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3614" w14:textId="4FCEE160" w:rsidR="005440F7" w:rsidRDefault="007600A6">
      <w:r>
        <w:rPr>
          <w:noProof/>
        </w:rPr>
        <w:drawing>
          <wp:anchor distT="0" distB="0" distL="114300" distR="114300" simplePos="0" relativeHeight="251662848" behindDoc="0" locked="0" layoutInCell="1" allowOverlap="1" wp14:anchorId="5E50796F" wp14:editId="32A7119B">
            <wp:simplePos x="0" y="0"/>
            <wp:positionH relativeFrom="column">
              <wp:posOffset>22860</wp:posOffset>
            </wp:positionH>
            <wp:positionV relativeFrom="paragraph">
              <wp:posOffset>22860</wp:posOffset>
            </wp:positionV>
            <wp:extent cx="6115050" cy="190500"/>
            <wp:effectExtent l="19050" t="0" r="0" b="0"/>
            <wp:wrapNone/>
            <wp:docPr id="30" name="図 30" descr="C:\Users\rita\AppData\Local\Microsoft\Windows\Temporary Internet Files\Content.IE5\SH531AP5\MC9002284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rita\AppData\Local\Microsoft\Windows\Temporary Internet Files\Content.IE5\SH531AP5\MC900228497[1].wmf"/>
                    <pic:cNvPicPr>
                      <a:picLocks noChangeAspect="1" noChangeArrowheads="1"/>
                    </pic:cNvPicPr>
                  </pic:nvPicPr>
                  <pic:blipFill>
                    <a:blip r:embed="rId7" cstate="print"/>
                    <a:srcRect/>
                    <a:stretch>
                      <a:fillRect/>
                    </a:stretch>
                  </pic:blipFill>
                  <pic:spPr bwMode="auto">
                    <a:xfrm>
                      <a:off x="0" y="0"/>
                      <a:ext cx="6115050" cy="190500"/>
                    </a:xfrm>
                    <a:prstGeom prst="rect">
                      <a:avLst/>
                    </a:prstGeom>
                    <a:noFill/>
                    <a:ln w="9525">
                      <a:noFill/>
                      <a:miter lim="800000"/>
                      <a:headEnd/>
                      <a:tailEnd/>
                    </a:ln>
                  </pic:spPr>
                </pic:pic>
              </a:graphicData>
            </a:graphic>
          </wp:anchor>
        </w:drawing>
      </w:r>
    </w:p>
    <w:p w14:paraId="50B07023" w14:textId="2836D3B4" w:rsidR="005440F7" w:rsidRPr="005440F7" w:rsidRDefault="00E93A56" w:rsidP="005440F7">
      <w:r>
        <w:rPr>
          <w:noProof/>
        </w:rPr>
        <mc:AlternateContent>
          <mc:Choice Requires="wps">
            <w:drawing>
              <wp:anchor distT="0" distB="0" distL="114300" distR="114300" simplePos="0" relativeHeight="251664384" behindDoc="0" locked="0" layoutInCell="1" allowOverlap="1" wp14:anchorId="5AC7F6B6" wp14:editId="59229897">
                <wp:simplePos x="0" y="0"/>
                <wp:positionH relativeFrom="column">
                  <wp:posOffset>556260</wp:posOffset>
                </wp:positionH>
                <wp:positionV relativeFrom="paragraph">
                  <wp:posOffset>78105</wp:posOffset>
                </wp:positionV>
                <wp:extent cx="1114425" cy="352425"/>
                <wp:effectExtent l="0" t="0" r="0" b="952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580F5" w14:textId="77777777" w:rsidR="00FA35BE" w:rsidRPr="005440F7" w:rsidRDefault="00FA35BE" w:rsidP="0004510B">
                            <w:pPr>
                              <w:ind w:firstLineChars="100" w:firstLine="240"/>
                              <w:rPr>
                                <w:rFonts w:ascii="HG丸ｺﾞｼｯｸM-PRO" w:eastAsia="HG丸ｺﾞｼｯｸM-PRO"/>
                                <w:sz w:val="24"/>
                                <w:szCs w:val="24"/>
                              </w:rPr>
                            </w:pPr>
                            <w:r w:rsidRPr="005440F7">
                              <w:rPr>
                                <w:rFonts w:ascii="HG丸ｺﾞｼｯｸM-PRO" w:eastAsia="HG丸ｺﾞｼｯｸM-PRO" w:hint="eastAsia"/>
                                <w:sz w:val="24"/>
                                <w:szCs w:val="24"/>
                              </w:rPr>
                              <w:t>学校だより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7F6B6" id="_x0000_t202" coordsize="21600,21600" o:spt="202" path="m,l,21600r21600,l21600,xe">
                <v:stroke joinstyle="miter"/>
                <v:path gradientshapeok="t" o:connecttype="rect"/>
              </v:shapetype>
              <v:shape id="Text Box 4" o:spid="_x0000_s1026" type="#_x0000_t202" style="position:absolute;left:0;text-align:left;margin-left:43.8pt;margin-top:6.15pt;width:87.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" filled="f" stroked="f">
                <v:textbox inset="5.85pt,.7pt,5.85pt,.7pt">
                  <w:txbxContent>
                    <w:p w14:paraId="78A580F5" w14:textId="77777777" w:rsidR="00FA35BE" w:rsidRPr="005440F7" w:rsidRDefault="00FA35BE" w:rsidP="0004510B">
                      <w:pPr>
                        <w:ind w:firstLineChars="100" w:firstLine="240"/>
                        <w:rPr>
                          <w:rFonts w:ascii="HG丸ｺﾞｼｯｸM-PRO" w:eastAsia="HG丸ｺﾞｼｯｸM-PRO"/>
                          <w:sz w:val="24"/>
                          <w:szCs w:val="24"/>
                        </w:rPr>
                      </w:pPr>
                      <w:r w:rsidRPr="005440F7">
                        <w:rPr>
                          <w:rFonts w:ascii="HG丸ｺﾞｼｯｸM-PRO" w:eastAsia="HG丸ｺﾞｼｯｸM-PRO" w:hint="eastAsia"/>
                          <w:sz w:val="24"/>
                          <w:szCs w:val="24"/>
                        </w:rPr>
                        <w:t>学校だより</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5334D39" wp14:editId="1210AC35">
                <wp:simplePos x="0" y="0"/>
                <wp:positionH relativeFrom="column">
                  <wp:posOffset>4194810</wp:posOffset>
                </wp:positionH>
                <wp:positionV relativeFrom="paragraph">
                  <wp:posOffset>63500</wp:posOffset>
                </wp:positionV>
                <wp:extent cx="2019300" cy="771525"/>
                <wp:effectExtent l="0" t="0" r="0" b="952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43B1" w14:textId="77777777" w:rsidR="00FA35BE" w:rsidRDefault="00FA35BE" w:rsidP="005440F7">
                            <w:pPr>
                              <w:spacing w:line="500" w:lineRule="exact"/>
                              <w:rPr>
                                <w:rFonts w:ascii="HG丸ｺﾞｼｯｸM-PRO" w:eastAsia="HG丸ｺﾞｼｯｸM-PRO"/>
                                <w:sz w:val="26"/>
                                <w:szCs w:val="26"/>
                              </w:rPr>
                            </w:pPr>
                            <w:r w:rsidRPr="005440F7">
                              <w:rPr>
                                <w:rFonts w:ascii="HG丸ｺﾞｼｯｸM-PRO" w:eastAsia="HG丸ｺﾞｼｯｸM-PRO" w:hint="eastAsia"/>
                                <w:sz w:val="26"/>
                                <w:szCs w:val="26"/>
                              </w:rPr>
                              <w:t>立山町立</w:t>
                            </w:r>
                            <w:r w:rsidR="005A04C1">
                              <w:rPr>
                                <w:rFonts w:ascii="HG丸ｺﾞｼｯｸM-PRO" w:eastAsia="HG丸ｺﾞｼｯｸM-PRO" w:hint="eastAsia"/>
                                <w:sz w:val="26"/>
                                <w:szCs w:val="26"/>
                              </w:rPr>
                              <w:t>立山中央</w:t>
                            </w:r>
                            <w:r w:rsidRPr="005440F7">
                              <w:rPr>
                                <w:rFonts w:ascii="HG丸ｺﾞｼｯｸM-PRO" w:eastAsia="HG丸ｺﾞｼｯｸM-PRO" w:hint="eastAsia"/>
                                <w:sz w:val="26"/>
                                <w:szCs w:val="26"/>
                              </w:rPr>
                              <w:t>小学校</w:t>
                            </w:r>
                          </w:p>
                          <w:p w14:paraId="50CEB32B" w14:textId="19B5BB72" w:rsidR="00FA35BE" w:rsidRPr="005440F7" w:rsidRDefault="00E40D9F" w:rsidP="009360B9">
                            <w:pPr>
                              <w:spacing w:line="500" w:lineRule="exact"/>
                              <w:ind w:firstLineChars="300" w:firstLine="780"/>
                              <w:rPr>
                                <w:rFonts w:ascii="HG丸ｺﾞｼｯｸM-PRO" w:eastAsia="HG丸ｺﾞｼｯｸM-PRO"/>
                                <w:sz w:val="26"/>
                                <w:szCs w:val="26"/>
                              </w:rPr>
                            </w:pPr>
                            <w:r>
                              <w:rPr>
                                <w:rFonts w:ascii="HG丸ｺﾞｼｯｸM-PRO" w:eastAsia="HG丸ｺﾞｼｯｸM-PRO" w:hint="eastAsia"/>
                                <w:sz w:val="26"/>
                                <w:szCs w:val="26"/>
                              </w:rPr>
                              <w:t>令和</w:t>
                            </w:r>
                            <w:r w:rsidR="009360B9">
                              <w:rPr>
                                <w:rFonts w:ascii="HG丸ｺﾞｼｯｸM-PRO" w:eastAsia="HG丸ｺﾞｼｯｸM-PRO" w:hint="eastAsia"/>
                                <w:sz w:val="26"/>
                                <w:szCs w:val="26"/>
                              </w:rPr>
                              <w:t>６</w:t>
                            </w:r>
                            <w:r w:rsidR="00FA35BE">
                              <w:rPr>
                                <w:rFonts w:ascii="HG丸ｺﾞｼｯｸM-PRO" w:eastAsia="HG丸ｺﾞｼｯｸM-PRO" w:hint="eastAsia"/>
                                <w:sz w:val="26"/>
                                <w:szCs w:val="26"/>
                              </w:rPr>
                              <w:t>年</w:t>
                            </w:r>
                            <w:r w:rsidR="002D0E16">
                              <w:rPr>
                                <w:rFonts w:ascii="HG丸ｺﾞｼｯｸM-PRO" w:eastAsia="HG丸ｺﾞｼｯｸM-PRO" w:hint="eastAsia"/>
                                <w:sz w:val="26"/>
                                <w:szCs w:val="26"/>
                              </w:rPr>
                              <w:t>７</w:t>
                            </w:r>
                            <w:r w:rsidR="00FA35BE">
                              <w:rPr>
                                <w:rFonts w:ascii="HG丸ｺﾞｼｯｸM-PRO" w:eastAsia="HG丸ｺﾞｼｯｸM-PRO" w:hint="eastAsia"/>
                                <w:sz w:val="26"/>
                                <w:szCs w:val="2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4D39" id="Text Box 3" o:spid="_x0000_s1027" type="#_x0000_t202" style="position:absolute;left:0;text-align:left;margin-left:330.3pt;margin-top:5pt;width:159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" filled="f" stroked="f">
                <v:textbox inset="5.85pt,.7pt,5.85pt,.7pt">
                  <w:txbxContent>
                    <w:p w14:paraId="464143B1" w14:textId="77777777" w:rsidR="00FA35BE" w:rsidRDefault="00FA35BE" w:rsidP="005440F7">
                      <w:pPr>
                        <w:spacing w:line="500" w:lineRule="exact"/>
                        <w:rPr>
                          <w:rFonts w:ascii="HG丸ｺﾞｼｯｸM-PRO" w:eastAsia="HG丸ｺﾞｼｯｸM-PRO"/>
                          <w:sz w:val="26"/>
                          <w:szCs w:val="26"/>
                        </w:rPr>
                      </w:pPr>
                      <w:r w:rsidRPr="005440F7">
                        <w:rPr>
                          <w:rFonts w:ascii="HG丸ｺﾞｼｯｸM-PRO" w:eastAsia="HG丸ｺﾞｼｯｸM-PRO" w:hint="eastAsia"/>
                          <w:sz w:val="26"/>
                          <w:szCs w:val="26"/>
                        </w:rPr>
                        <w:t>立山町立</w:t>
                      </w:r>
                      <w:r w:rsidR="005A04C1">
                        <w:rPr>
                          <w:rFonts w:ascii="HG丸ｺﾞｼｯｸM-PRO" w:eastAsia="HG丸ｺﾞｼｯｸM-PRO" w:hint="eastAsia"/>
                          <w:sz w:val="26"/>
                          <w:szCs w:val="26"/>
                        </w:rPr>
                        <w:t>立山中央</w:t>
                      </w:r>
                      <w:r w:rsidRPr="005440F7">
                        <w:rPr>
                          <w:rFonts w:ascii="HG丸ｺﾞｼｯｸM-PRO" w:eastAsia="HG丸ｺﾞｼｯｸM-PRO" w:hint="eastAsia"/>
                          <w:sz w:val="26"/>
                          <w:szCs w:val="26"/>
                        </w:rPr>
                        <w:t>小学校</w:t>
                      </w:r>
                    </w:p>
                    <w:p w14:paraId="50CEB32B" w14:textId="19B5BB72" w:rsidR="00FA35BE" w:rsidRPr="005440F7" w:rsidRDefault="00E40D9F" w:rsidP="009360B9">
                      <w:pPr>
                        <w:spacing w:line="500" w:lineRule="exact"/>
                        <w:ind w:firstLineChars="300" w:firstLine="780"/>
                        <w:rPr>
                          <w:rFonts w:ascii="HG丸ｺﾞｼｯｸM-PRO" w:eastAsia="HG丸ｺﾞｼｯｸM-PRO"/>
                          <w:sz w:val="26"/>
                          <w:szCs w:val="26"/>
                        </w:rPr>
                      </w:pPr>
                      <w:r>
                        <w:rPr>
                          <w:rFonts w:ascii="HG丸ｺﾞｼｯｸM-PRO" w:eastAsia="HG丸ｺﾞｼｯｸM-PRO" w:hint="eastAsia"/>
                          <w:sz w:val="26"/>
                          <w:szCs w:val="26"/>
                        </w:rPr>
                        <w:t>令和</w:t>
                      </w:r>
                      <w:r w:rsidR="009360B9">
                        <w:rPr>
                          <w:rFonts w:ascii="HG丸ｺﾞｼｯｸM-PRO" w:eastAsia="HG丸ｺﾞｼｯｸM-PRO" w:hint="eastAsia"/>
                          <w:sz w:val="26"/>
                          <w:szCs w:val="26"/>
                        </w:rPr>
                        <w:t>６</w:t>
                      </w:r>
                      <w:r w:rsidR="00FA35BE">
                        <w:rPr>
                          <w:rFonts w:ascii="HG丸ｺﾞｼｯｸM-PRO" w:eastAsia="HG丸ｺﾞｼｯｸM-PRO" w:hint="eastAsia"/>
                          <w:sz w:val="26"/>
                          <w:szCs w:val="26"/>
                        </w:rPr>
                        <w:t>年</w:t>
                      </w:r>
                      <w:r w:rsidR="002D0E16">
                        <w:rPr>
                          <w:rFonts w:ascii="HG丸ｺﾞｼｯｸM-PRO" w:eastAsia="HG丸ｺﾞｼｯｸM-PRO" w:hint="eastAsia"/>
                          <w:sz w:val="26"/>
                          <w:szCs w:val="26"/>
                        </w:rPr>
                        <w:t>７</w:t>
                      </w:r>
                      <w:r w:rsidR="00FA35BE">
                        <w:rPr>
                          <w:rFonts w:ascii="HG丸ｺﾞｼｯｸM-PRO" w:eastAsia="HG丸ｺﾞｼｯｸM-PRO" w:hint="eastAsia"/>
                          <w:sz w:val="26"/>
                          <w:szCs w:val="26"/>
                        </w:rPr>
                        <w:t>月</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34BCD06" wp14:editId="69E611D8">
                <wp:simplePos x="0" y="0"/>
                <wp:positionH relativeFrom="column">
                  <wp:posOffset>1737360</wp:posOffset>
                </wp:positionH>
                <wp:positionV relativeFrom="paragraph">
                  <wp:posOffset>9525</wp:posOffset>
                </wp:positionV>
                <wp:extent cx="2257425" cy="758190"/>
                <wp:effectExtent l="0" t="0" r="0" b="0"/>
                <wp:wrapSquare wrapText="bothSides"/>
                <wp:docPr id="2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57425" cy="758190"/>
                        </a:xfrm>
                        <a:prstGeom prst="rect">
                          <a:avLst/>
                        </a:prstGeom>
                      </wps:spPr>
                      <wps:txbx>
                        <w:txbxContent>
                          <w:p w14:paraId="6F885662" w14:textId="77777777" w:rsidR="005A04C1" w:rsidRPr="005A04C1" w:rsidRDefault="005A04C1" w:rsidP="005A04C1">
                            <w:pPr>
                              <w:spacing w:line="1080" w:lineRule="exact"/>
                              <w:rPr>
                                <w:rFonts w:ascii="ＤＦ行書体" w:eastAsia="ＤＦ行書体" w:hAnsi="ＤＦ行書体"/>
                                <w:b/>
                                <w:sz w:val="110"/>
                                <w:szCs w:val="110"/>
                              </w:rPr>
                            </w:pPr>
                            <w:r w:rsidRPr="005A04C1">
                              <w:rPr>
                                <w:rFonts w:ascii="ＤＦ行書体" w:eastAsia="ＤＦ行書体" w:hAnsi="ＤＦ行書体" w:hint="eastAsia"/>
                                <w:b/>
                                <w:sz w:val="110"/>
                                <w:szCs w:val="110"/>
                              </w:rPr>
                              <w:t>清 流</w:t>
                            </w:r>
                          </w:p>
                          <w:p w14:paraId="5C66E1BD" w14:textId="77777777" w:rsidR="00E40D9F" w:rsidRPr="005A04C1" w:rsidRDefault="00E40D9F" w:rsidP="00E40D9F">
                            <w:pPr>
                              <w:pStyle w:val="Web"/>
                              <w:spacing w:before="0" w:beforeAutospacing="0" w:after="0" w:afterAutospacing="0"/>
                              <w:jc w:val="center"/>
                              <w:rPr>
                                <w:rFonts w:ascii="HG正楷書体-PRO" w:eastAsia="HG正楷書体-PRO"/>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34BCD06" id="WordArt 2" o:spid="_x0000_s1028" type="#_x0000_t202" style="position:absolute;left:0;text-align:left;margin-left:136.8pt;margin-top:.75pt;width:177.75pt;height:5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" filled="f" stroked="f">
                <o:lock v:ext="edit" shapetype="t"/>
                <v:textbox>
                  <w:txbxContent>
                    <w:p w14:paraId="6F885662" w14:textId="77777777" w:rsidR="005A04C1" w:rsidRPr="005A04C1" w:rsidRDefault="005A04C1" w:rsidP="005A04C1">
                      <w:pPr>
                        <w:spacing w:line="1080" w:lineRule="exact"/>
                        <w:rPr>
                          <w:rFonts w:ascii="ＤＦ行書体" w:eastAsia="ＤＦ行書体" w:hAnsi="ＤＦ行書体"/>
                          <w:b/>
                          <w:sz w:val="110"/>
                          <w:szCs w:val="110"/>
                        </w:rPr>
                      </w:pPr>
                      <w:r w:rsidRPr="005A04C1">
                        <w:rPr>
                          <w:rFonts w:ascii="ＤＦ行書体" w:eastAsia="ＤＦ行書体" w:hAnsi="ＤＦ行書体" w:hint="eastAsia"/>
                          <w:b/>
                          <w:sz w:val="110"/>
                          <w:szCs w:val="110"/>
                        </w:rPr>
                        <w:t>清 流</w:t>
                      </w:r>
                    </w:p>
                    <w:p w14:paraId="5C66E1BD" w14:textId="77777777" w:rsidR="00E40D9F" w:rsidRPr="005A04C1" w:rsidRDefault="00E40D9F" w:rsidP="00E40D9F">
                      <w:pPr>
                        <w:pStyle w:val="Web"/>
                        <w:spacing w:before="0" w:beforeAutospacing="0" w:after="0" w:afterAutospacing="0"/>
                        <w:jc w:val="center"/>
                        <w:rPr>
                          <w:rFonts w:ascii="HG正楷書体-PRO" w:eastAsia="HG正楷書体-PRO"/>
                        </w:rPr>
                      </w:pPr>
                    </w:p>
                  </w:txbxContent>
                </v:textbox>
                <w10:wrap type="square"/>
              </v:shape>
            </w:pict>
          </mc:Fallback>
        </mc:AlternateContent>
      </w:r>
      <w:r>
        <w:rPr>
          <w:rFonts w:asciiTheme="minorEastAsia" w:hAnsiTheme="minorEastAsia" w:hint="eastAsia"/>
          <w:noProof/>
          <w:sz w:val="22"/>
        </w:rPr>
        <w:drawing>
          <wp:anchor distT="0" distB="0" distL="114300" distR="114300" simplePos="0" relativeHeight="251713536" behindDoc="0" locked="0" layoutInCell="1" allowOverlap="1" wp14:anchorId="11EECE70" wp14:editId="57ACB168">
            <wp:simplePos x="0" y="0"/>
            <wp:positionH relativeFrom="margin">
              <wp:posOffset>0</wp:posOffset>
            </wp:positionH>
            <wp:positionV relativeFrom="paragraph">
              <wp:posOffset>68580</wp:posOffset>
            </wp:positionV>
            <wp:extent cx="793750" cy="657225"/>
            <wp:effectExtent l="0" t="0" r="635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校章データ.png"/>
                    <pic:cNvPicPr/>
                  </pic:nvPicPr>
                  <pic:blipFill>
                    <a:blip r:embed="rId8">
                      <a:extLst>
                        <a:ext uri="{28A0092B-C50C-407E-A947-70E740481C1C}">
                          <a14:useLocalDpi xmlns:a14="http://schemas.microsoft.com/office/drawing/2010/main" val="0"/>
                        </a:ext>
                      </a:extLst>
                    </a:blip>
                    <a:stretch>
                      <a:fillRect/>
                    </a:stretch>
                  </pic:blipFill>
                  <pic:spPr>
                    <a:xfrm>
                      <a:off x="0" y="0"/>
                      <a:ext cx="793750" cy="657225"/>
                    </a:xfrm>
                    <a:prstGeom prst="rect">
                      <a:avLst/>
                    </a:prstGeom>
                  </pic:spPr>
                </pic:pic>
              </a:graphicData>
            </a:graphic>
            <wp14:sizeRelH relativeFrom="margin">
              <wp14:pctWidth>0</wp14:pctWidth>
            </wp14:sizeRelH>
            <wp14:sizeRelV relativeFrom="margin">
              <wp14:pctHeight>0</wp14:pctHeight>
            </wp14:sizeRelV>
          </wp:anchor>
        </w:drawing>
      </w:r>
    </w:p>
    <w:p w14:paraId="1BCAC483" w14:textId="58928C78" w:rsidR="005440F7" w:rsidRDefault="005440F7" w:rsidP="005440F7"/>
    <w:p w14:paraId="7080D96C" w14:textId="77777777" w:rsidR="00E93A56" w:rsidRPr="005440F7" w:rsidRDefault="00E93A56" w:rsidP="005440F7"/>
    <w:p w14:paraId="4CE1883E" w14:textId="152C7615" w:rsidR="005440F7" w:rsidRPr="005440F7" w:rsidRDefault="005440F7" w:rsidP="005440F7"/>
    <w:p w14:paraId="03348446" w14:textId="2B1EDC5E" w:rsidR="005A04C1" w:rsidRPr="005A04C1" w:rsidRDefault="0004510B" w:rsidP="005A04C1">
      <w:r>
        <w:rPr>
          <w:noProof/>
        </w:rPr>
        <w:drawing>
          <wp:anchor distT="0" distB="0" distL="114300" distR="114300" simplePos="0" relativeHeight="251642368" behindDoc="0" locked="0" layoutInCell="1" allowOverlap="1" wp14:anchorId="6B4255DB" wp14:editId="0E1725FF">
            <wp:simplePos x="0" y="0"/>
            <wp:positionH relativeFrom="column">
              <wp:posOffset>22860</wp:posOffset>
            </wp:positionH>
            <wp:positionV relativeFrom="paragraph">
              <wp:posOffset>51435</wp:posOffset>
            </wp:positionV>
            <wp:extent cx="6115050" cy="190500"/>
            <wp:effectExtent l="19050" t="0" r="0" b="0"/>
            <wp:wrapNone/>
            <wp:docPr id="59" name="図 30" descr="C:\Users\rita\AppData\Local\Microsoft\Windows\Temporary Internet Files\Content.IE5\SH531AP5\MC9002284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rita\AppData\Local\Microsoft\Windows\Temporary Internet Files\Content.IE5\SH531AP5\MC900228497[1].wmf"/>
                    <pic:cNvPicPr>
                      <a:picLocks noChangeAspect="1" noChangeArrowheads="1"/>
                    </pic:cNvPicPr>
                  </pic:nvPicPr>
                  <pic:blipFill>
                    <a:blip r:embed="rId7" cstate="print"/>
                    <a:srcRect/>
                    <a:stretch>
                      <a:fillRect/>
                    </a:stretch>
                  </pic:blipFill>
                  <pic:spPr bwMode="auto">
                    <a:xfrm>
                      <a:off x="0" y="0"/>
                      <a:ext cx="6115050" cy="190500"/>
                    </a:xfrm>
                    <a:prstGeom prst="rect">
                      <a:avLst/>
                    </a:prstGeom>
                    <a:noFill/>
                    <a:ln w="9525">
                      <a:noFill/>
                      <a:miter lim="800000"/>
                      <a:headEnd/>
                      <a:tailEnd/>
                    </a:ln>
                  </pic:spPr>
                </pic:pic>
              </a:graphicData>
            </a:graphic>
          </wp:anchor>
        </w:drawing>
      </w:r>
    </w:p>
    <w:p w14:paraId="10C32B6D" w14:textId="54C913F4" w:rsidR="0099379E" w:rsidRDefault="009500F2" w:rsidP="00A05735">
      <w:pPr>
        <w:spacing w:line="100" w:lineRule="exact"/>
        <w:rPr>
          <w:rFonts w:ascii="HG丸ｺﾞｼｯｸM-PRO" w:eastAsia="HG丸ｺﾞｼｯｸM-PRO" w:hAnsi="HG丸ｺﾞｼｯｸM-PRO"/>
          <w:sz w:val="24"/>
          <w:szCs w:val="24"/>
        </w:rPr>
      </w:pPr>
      <w:r w:rsidRPr="00A05735">
        <w:rPr>
          <w:rFonts w:ascii="HG丸ｺﾞｼｯｸM-PRO" w:eastAsia="HG丸ｺﾞｼｯｸM-PRO" w:hAnsi="HG丸ｺﾞｼｯｸM-PRO" w:cs="ＭＳ明朝"/>
          <w:noProof/>
          <w:kern w:val="0"/>
          <w:sz w:val="22"/>
        </w:rPr>
        <mc:AlternateContent>
          <mc:Choice Requires="wps">
            <w:drawing>
              <wp:anchor distT="45720" distB="45720" distL="114300" distR="114300" simplePos="0" relativeHeight="251720704" behindDoc="0" locked="0" layoutInCell="1" allowOverlap="1" wp14:anchorId="61910142" wp14:editId="3AE20958">
                <wp:simplePos x="0" y="0"/>
                <wp:positionH relativeFrom="margin">
                  <wp:posOffset>-234315</wp:posOffset>
                </wp:positionH>
                <wp:positionV relativeFrom="paragraph">
                  <wp:posOffset>116205</wp:posOffset>
                </wp:positionV>
                <wp:extent cx="6477000" cy="4667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66725"/>
                        </a:xfrm>
                        <a:prstGeom prst="rect">
                          <a:avLst/>
                        </a:prstGeom>
                        <a:solidFill>
                          <a:srgbClr val="FFFFFF"/>
                        </a:solidFill>
                        <a:ln w="9525">
                          <a:noFill/>
                          <a:miter lim="800000"/>
                          <a:headEnd/>
                          <a:tailEnd/>
                        </a:ln>
                      </wps:spPr>
                      <wps:txbx>
                        <w:txbxContent>
                          <w:p w14:paraId="342889CB" w14:textId="49E5A7DD" w:rsidR="002948F1" w:rsidRPr="002948F1" w:rsidRDefault="002D0E16" w:rsidP="0099379E">
                            <w:pPr>
                              <w:spacing w:line="560" w:lineRule="exact"/>
                              <w:jc w:val="center"/>
                              <w:rPr>
                                <w:rFonts w:ascii="HGP行書体" w:eastAsia="HGP行書体" w:hAnsi="HGS創英角ｺﾞｼｯｸUB"/>
                                <w:color w:val="FF0000"/>
                                <w:sz w:val="36"/>
                                <w:szCs w:val="40"/>
                              </w:rPr>
                            </w:pPr>
                            <w:r>
                              <w:rPr>
                                <w:rFonts w:ascii="HGP行書体" w:eastAsia="HGP行書体" w:hAnsi="HGS創英角ｺﾞｼｯｸUB" w:hint="eastAsia"/>
                                <w:color w:val="FF0000"/>
                                <w:sz w:val="56"/>
                                <w:szCs w:val="40"/>
                              </w:rPr>
                              <w:t>子供たちの学ぶ姿から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10142" id="テキスト ボックス 2" o:spid="_x0000_s1029" type="#_x0000_t202" style="position:absolute;left:0;text-align:left;margin-left:-18.45pt;margin-top:9.15pt;width:510pt;height:36.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" stroked="f">
                <v:textbox>
                  <w:txbxContent>
                    <w:p w14:paraId="342889CB" w14:textId="49E5A7DD" w:rsidR="002948F1" w:rsidRPr="002948F1" w:rsidRDefault="002D0E16" w:rsidP="0099379E">
                      <w:pPr>
                        <w:spacing w:line="560" w:lineRule="exact"/>
                        <w:jc w:val="center"/>
                        <w:rPr>
                          <w:rFonts w:ascii="HGP行書体" w:eastAsia="HGP行書体" w:hAnsi="HGS創英角ｺﾞｼｯｸUB"/>
                          <w:color w:val="FF0000"/>
                          <w:sz w:val="36"/>
                          <w:szCs w:val="40"/>
                        </w:rPr>
                      </w:pPr>
                      <w:r>
                        <w:rPr>
                          <w:rFonts w:ascii="HGP行書体" w:eastAsia="HGP行書体" w:hAnsi="HGS創英角ｺﾞｼｯｸUB" w:hint="eastAsia"/>
                          <w:color w:val="FF0000"/>
                          <w:sz w:val="56"/>
                          <w:szCs w:val="40"/>
                        </w:rPr>
                        <w:t>子供たちの学ぶ姿から</w:t>
                      </w:r>
                    </w:p>
                  </w:txbxContent>
                </v:textbox>
                <w10:wrap anchorx="margin"/>
              </v:shape>
            </w:pict>
          </mc:Fallback>
        </mc:AlternateContent>
      </w:r>
    </w:p>
    <w:p w14:paraId="445F4014" w14:textId="12334ACB" w:rsidR="005F6464" w:rsidRDefault="005F6464" w:rsidP="00E93A56">
      <w:pPr>
        <w:spacing w:line="360" w:lineRule="exact"/>
        <w:rPr>
          <w:rFonts w:ascii="HG丸ｺﾞｼｯｸM-PRO" w:eastAsia="HG丸ｺﾞｼｯｸM-PRO" w:hAnsi="HG丸ｺﾞｼｯｸM-PRO"/>
          <w:sz w:val="22"/>
        </w:rPr>
      </w:pPr>
    </w:p>
    <w:p w14:paraId="7ADB3BE2" w14:textId="57E49E97" w:rsidR="00E93A56" w:rsidRDefault="00E93A56" w:rsidP="002842FD">
      <w:pPr>
        <w:spacing w:line="360" w:lineRule="auto"/>
        <w:jc w:val="left"/>
        <w:rPr>
          <w:rFonts w:ascii="HG丸ｺﾞｼｯｸM-PRO" w:eastAsia="HG丸ｺﾞｼｯｸM-PRO" w:hAnsi="HG丸ｺﾞｼｯｸM-PRO"/>
          <w:szCs w:val="21"/>
        </w:rPr>
      </w:pPr>
    </w:p>
    <w:p w14:paraId="7E6EE7F5" w14:textId="673A548E" w:rsidR="00ED1EC0" w:rsidRPr="009360B9" w:rsidRDefault="009500F2" w:rsidP="009500F2">
      <w:pPr>
        <w:spacing w:line="320" w:lineRule="exact"/>
        <w:ind w:firstLineChars="3200" w:firstLine="7040"/>
        <w:jc w:val="right"/>
        <w:rPr>
          <w:rFonts w:ascii="HG丸ｺﾞｼｯｸM-PRO" w:eastAsia="HG丸ｺﾞｼｯｸM-PRO" w:hAnsi="HG丸ｺﾞｼｯｸM-PRO"/>
          <w:sz w:val="24"/>
          <w:szCs w:val="24"/>
        </w:rPr>
      </w:pPr>
      <w:r w:rsidRPr="002D0E16">
        <w:rPr>
          <w:rFonts w:ascii="HG丸ｺﾞｼｯｸM-PRO" w:eastAsia="HG丸ｺﾞｼｯｸM-PRO" w:hAnsi="HG丸ｺﾞｼｯｸM-PRO" w:hint="eastAsia"/>
          <w:noProof/>
          <w:sz w:val="22"/>
          <w:szCs w:val="24"/>
        </w:rPr>
        <w:drawing>
          <wp:anchor distT="0" distB="0" distL="114300" distR="114300" simplePos="0" relativeHeight="251722752" behindDoc="0" locked="0" layoutInCell="1" allowOverlap="1" wp14:anchorId="6618309D" wp14:editId="52AE9BF2">
            <wp:simplePos x="0" y="0"/>
            <wp:positionH relativeFrom="column">
              <wp:posOffset>4222115</wp:posOffset>
            </wp:positionH>
            <wp:positionV relativeFrom="paragraph">
              <wp:posOffset>276860</wp:posOffset>
            </wp:positionV>
            <wp:extent cx="2020570" cy="1351915"/>
            <wp:effectExtent l="0" t="0" r="0"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570" cy="1351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E16">
        <w:rPr>
          <w:rFonts w:ascii="HG丸ｺﾞｼｯｸM-PRO" w:eastAsia="HG丸ｺﾞｼｯｸM-PRO" w:hAnsi="HG丸ｺﾞｼｯｸM-PRO" w:hint="eastAsia"/>
          <w:sz w:val="24"/>
          <w:szCs w:val="24"/>
        </w:rPr>
        <w:t>教務主任</w:t>
      </w:r>
      <w:r w:rsidR="002842FD" w:rsidRPr="009D1076">
        <w:rPr>
          <w:rFonts w:ascii="HG丸ｺﾞｼｯｸM-PRO" w:eastAsia="HG丸ｺﾞｼｯｸM-PRO" w:hAnsi="HG丸ｺﾞｼｯｸM-PRO" w:hint="eastAsia"/>
          <w:sz w:val="24"/>
          <w:szCs w:val="24"/>
        </w:rPr>
        <w:t xml:space="preserve">　</w:t>
      </w:r>
      <w:r w:rsidR="002D0E16">
        <w:rPr>
          <w:rFonts w:ascii="HG丸ｺﾞｼｯｸM-PRO" w:eastAsia="HG丸ｺﾞｼｯｸM-PRO" w:hAnsi="HG丸ｺﾞｼｯｸM-PRO" w:hint="eastAsia"/>
          <w:sz w:val="24"/>
          <w:szCs w:val="24"/>
        </w:rPr>
        <w:t>宮腰　陽子</w:t>
      </w:r>
    </w:p>
    <w:p w14:paraId="6491B88E" w14:textId="422519D8" w:rsidR="002D0E16" w:rsidRPr="002D0E16" w:rsidRDefault="00215E94" w:rsidP="009500F2">
      <w:pPr>
        <w:spacing w:line="320" w:lineRule="exact"/>
        <w:ind w:firstLineChars="100" w:firstLine="220"/>
        <w:rPr>
          <w:rFonts w:ascii="HG丸ｺﾞｼｯｸM-PRO" w:eastAsia="HG丸ｺﾞｼｯｸM-PRO" w:hAnsi="HG丸ｺﾞｼｯｸM-PRO"/>
          <w:sz w:val="22"/>
          <w:szCs w:val="24"/>
        </w:rPr>
      </w:pPr>
      <w:r w:rsidRPr="002D0E16">
        <w:rPr>
          <w:rFonts w:ascii="HG丸ｺﾞｼｯｸM-PRO" w:eastAsia="HG丸ｺﾞｼｯｸM-PRO" w:hAnsi="HG丸ｺﾞｼｯｸM-PRO" w:hint="eastAsia"/>
          <w:noProof/>
          <w:sz w:val="22"/>
          <w:szCs w:val="24"/>
        </w:rPr>
        <w:drawing>
          <wp:anchor distT="0" distB="0" distL="114300" distR="114300" simplePos="0" relativeHeight="251723776" behindDoc="0" locked="0" layoutInCell="1" allowOverlap="1" wp14:anchorId="72E3D3FE" wp14:editId="1C07476A">
            <wp:simplePos x="0" y="0"/>
            <wp:positionH relativeFrom="column">
              <wp:posOffset>4209415</wp:posOffset>
            </wp:positionH>
            <wp:positionV relativeFrom="paragraph">
              <wp:posOffset>1503045</wp:posOffset>
            </wp:positionV>
            <wp:extent cx="2037080" cy="1361440"/>
            <wp:effectExtent l="0" t="0" r="127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080" cy="1361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0E16" w:rsidRPr="002D0E16">
        <w:rPr>
          <w:rFonts w:ascii="HG丸ｺﾞｼｯｸM-PRO" w:eastAsia="HG丸ｺﾞｼｯｸM-PRO" w:hAnsi="HG丸ｺﾞｼｯｸM-PRO" w:hint="eastAsia"/>
          <w:sz w:val="22"/>
          <w:szCs w:val="24"/>
        </w:rPr>
        <w:t>本校では、朝の「チャレンジタイム」に言葉や計算の学習に取り組んでいます。</w:t>
      </w:r>
      <w:r w:rsidR="003A4A2C">
        <w:rPr>
          <w:rFonts w:ascii="HG丸ｺﾞｼｯｸM-PRO" w:eastAsia="HG丸ｺﾞｼｯｸM-PRO" w:hAnsi="HG丸ｺﾞｼｯｸM-PRO" w:hint="eastAsia"/>
          <w:sz w:val="22"/>
          <w:szCs w:val="24"/>
        </w:rPr>
        <w:t>毎週</w:t>
      </w:r>
      <w:r w:rsidR="002D0E16" w:rsidRPr="002D0E16">
        <w:rPr>
          <w:rFonts w:ascii="HG丸ｺﾞｼｯｸM-PRO" w:eastAsia="HG丸ｺﾞｼｯｸM-PRO" w:hAnsi="HG丸ｺﾞｼｯｸM-PRO" w:hint="eastAsia"/>
          <w:sz w:val="22"/>
          <w:szCs w:val="24"/>
        </w:rPr>
        <w:t>木曜日は全校一斉</w:t>
      </w:r>
      <w:r w:rsidR="003A4A2C">
        <w:rPr>
          <w:rFonts w:ascii="HG丸ｺﾞｼｯｸM-PRO" w:eastAsia="HG丸ｺﾞｼｯｸM-PRO" w:hAnsi="HG丸ｺﾞｼｯｸM-PRO" w:hint="eastAsia"/>
          <w:sz w:val="22"/>
          <w:szCs w:val="24"/>
        </w:rPr>
        <w:t>の</w:t>
      </w:r>
      <w:r w:rsidR="002D0E16" w:rsidRPr="002D0E16">
        <w:rPr>
          <w:rFonts w:ascii="HG丸ｺﾞｼｯｸM-PRO" w:eastAsia="HG丸ｺﾞｼｯｸM-PRO" w:hAnsi="HG丸ｺﾞｼｯｸM-PRO" w:hint="eastAsia"/>
          <w:sz w:val="22"/>
          <w:szCs w:val="24"/>
        </w:rPr>
        <w:t>「視写」の</w:t>
      </w:r>
      <w:r w:rsidR="003A4A2C">
        <w:rPr>
          <w:rFonts w:ascii="HG丸ｺﾞｼｯｸM-PRO" w:eastAsia="HG丸ｺﾞｼｯｸM-PRO" w:hAnsi="HG丸ｺﾞｼｯｸM-PRO" w:hint="eastAsia"/>
          <w:sz w:val="22"/>
          <w:szCs w:val="24"/>
        </w:rPr>
        <w:t>時間です</w:t>
      </w:r>
      <w:r w:rsidR="002D0E16" w:rsidRPr="002D0E16">
        <w:rPr>
          <w:rFonts w:ascii="HG丸ｺﾞｼｯｸM-PRO" w:eastAsia="HG丸ｺﾞｼｯｸM-PRO" w:hAnsi="HG丸ｺﾞｼｯｸM-PRO" w:hint="eastAsia"/>
          <w:sz w:val="22"/>
          <w:szCs w:val="24"/>
        </w:rPr>
        <w:t>。国語の教材文や社会の教科書</w:t>
      </w:r>
      <w:r w:rsidR="00515953">
        <w:rPr>
          <w:rFonts w:ascii="HG丸ｺﾞｼｯｸM-PRO" w:eastAsia="HG丸ｺﾞｼｯｸM-PRO" w:hAnsi="HG丸ｺﾞｼｯｸM-PRO" w:hint="eastAsia"/>
          <w:sz w:val="22"/>
          <w:szCs w:val="24"/>
        </w:rPr>
        <w:t>等</w:t>
      </w:r>
      <w:r w:rsidR="002D0E16" w:rsidRPr="002D0E16">
        <w:rPr>
          <w:rFonts w:ascii="HG丸ｺﾞｼｯｸM-PRO" w:eastAsia="HG丸ｺﾞｼｯｸM-PRO" w:hAnsi="HG丸ｺﾞｼｯｸM-PRO" w:hint="eastAsia"/>
          <w:sz w:val="22"/>
          <w:szCs w:val="24"/>
        </w:rPr>
        <w:t>の文章を決まった時間内になるべく多く書き写します。開始</w:t>
      </w:r>
      <w:r w:rsidR="003A4A2C">
        <w:rPr>
          <w:rFonts w:ascii="HG丸ｺﾞｼｯｸM-PRO" w:eastAsia="HG丸ｺﾞｼｯｸM-PRO" w:hAnsi="HG丸ｺﾞｼｯｸM-PRO" w:hint="eastAsia"/>
          <w:sz w:val="22"/>
          <w:szCs w:val="24"/>
        </w:rPr>
        <w:t>の合図</w:t>
      </w:r>
      <w:r w:rsidR="002D0E16" w:rsidRPr="002D0E16">
        <w:rPr>
          <w:rFonts w:ascii="HG丸ｺﾞｼｯｸM-PRO" w:eastAsia="HG丸ｺﾞｼｯｸM-PRO" w:hAnsi="HG丸ｺﾞｼｯｸM-PRO" w:hint="eastAsia"/>
          <w:sz w:val="22"/>
          <w:szCs w:val="24"/>
        </w:rPr>
        <w:t>のタイマー</w:t>
      </w:r>
      <w:r w:rsidR="00963E64">
        <w:rPr>
          <w:rFonts w:ascii="HG丸ｺﾞｼｯｸM-PRO" w:eastAsia="HG丸ｺﾞｼｯｸM-PRO" w:hAnsi="HG丸ｺﾞｼｯｸM-PRO" w:hint="eastAsia"/>
          <w:sz w:val="22"/>
          <w:szCs w:val="24"/>
        </w:rPr>
        <w:t>が</w:t>
      </w:r>
      <w:r w:rsidR="003A4A2C">
        <w:rPr>
          <w:rFonts w:ascii="HG丸ｺﾞｼｯｸM-PRO" w:eastAsia="HG丸ｺﾞｼｯｸM-PRO" w:hAnsi="HG丸ｺﾞｼｯｸM-PRO" w:hint="eastAsia"/>
          <w:sz w:val="22"/>
          <w:szCs w:val="24"/>
        </w:rPr>
        <w:t>鳴る</w:t>
      </w:r>
      <w:r w:rsidR="002D0E16" w:rsidRPr="002D0E16">
        <w:rPr>
          <w:rFonts w:ascii="HG丸ｺﾞｼｯｸM-PRO" w:eastAsia="HG丸ｺﾞｼｯｸM-PRO" w:hAnsi="HG丸ｺﾞｼｯｸM-PRO" w:hint="eastAsia"/>
          <w:sz w:val="22"/>
          <w:szCs w:val="24"/>
        </w:rPr>
        <w:t>と教室は静まり返り、鉛筆を走らせる音だけが響きます。終わったら書いた文字数を記録します。昨年度から「視写」</w:t>
      </w:r>
      <w:r w:rsidR="003A4A2C">
        <w:rPr>
          <w:rFonts w:ascii="HG丸ｺﾞｼｯｸM-PRO" w:eastAsia="HG丸ｺﾞｼｯｸM-PRO" w:hAnsi="HG丸ｺﾞｼｯｸM-PRO" w:hint="eastAsia"/>
          <w:sz w:val="22"/>
          <w:szCs w:val="24"/>
        </w:rPr>
        <w:t>の活動</w:t>
      </w:r>
      <w:r w:rsidR="002D0E16" w:rsidRPr="002D0E16">
        <w:rPr>
          <w:rFonts w:ascii="HG丸ｺﾞｼｯｸM-PRO" w:eastAsia="HG丸ｺﾞｼｯｸM-PRO" w:hAnsi="HG丸ｺﾞｼｯｸM-PRO" w:hint="eastAsia"/>
          <w:sz w:val="22"/>
          <w:szCs w:val="24"/>
        </w:rPr>
        <w:t>を継続して取り組むことで、時間内に書く文字数が増えただけで</w:t>
      </w:r>
      <w:r w:rsidR="00AC313F">
        <w:rPr>
          <w:rFonts w:ascii="HG丸ｺﾞｼｯｸM-PRO" w:eastAsia="HG丸ｺﾞｼｯｸM-PRO" w:hAnsi="HG丸ｺﾞｼｯｸM-PRO" w:hint="eastAsia"/>
          <w:sz w:val="22"/>
          <w:szCs w:val="24"/>
        </w:rPr>
        <w:t>な</w:t>
      </w:r>
      <w:r w:rsidR="002D0E16" w:rsidRPr="002D0E16">
        <w:rPr>
          <w:rFonts w:ascii="HG丸ｺﾞｼｯｸM-PRO" w:eastAsia="HG丸ｺﾞｼｯｸM-PRO" w:hAnsi="HG丸ｺﾞｼｯｸM-PRO" w:hint="eastAsia"/>
          <w:sz w:val="22"/>
          <w:szCs w:val="24"/>
        </w:rPr>
        <w:t>く、</w:t>
      </w:r>
    </w:p>
    <w:p w14:paraId="45620770" w14:textId="70DCC7E5" w:rsidR="002D0E16" w:rsidRPr="002D0E16" w:rsidRDefault="002D0E16" w:rsidP="009500F2">
      <w:pPr>
        <w:spacing w:line="340" w:lineRule="exact"/>
        <w:ind w:firstLineChars="100" w:firstLine="220"/>
        <w:rPr>
          <w:rFonts w:ascii="HG丸ｺﾞｼｯｸM-PRO" w:eastAsia="HG丸ｺﾞｼｯｸM-PRO" w:hAnsi="HG丸ｺﾞｼｯｸM-PRO"/>
          <w:sz w:val="22"/>
          <w:szCs w:val="24"/>
        </w:rPr>
      </w:pPr>
      <w:r w:rsidRPr="002D0E16">
        <w:rPr>
          <w:rFonts w:ascii="HG丸ｺﾞｼｯｸM-PRO" w:eastAsia="HG丸ｺﾞｼｯｸM-PRO" w:hAnsi="HG丸ｺﾞｼｯｸM-PRO" w:hint="eastAsia"/>
          <w:sz w:val="22"/>
          <w:szCs w:val="24"/>
        </w:rPr>
        <w:t>〇集中力が身に付いた</w:t>
      </w:r>
    </w:p>
    <w:p w14:paraId="5CC42416" w14:textId="26B77D21" w:rsidR="002D0E16" w:rsidRPr="002D0E16" w:rsidRDefault="002D0E16" w:rsidP="009500F2">
      <w:pPr>
        <w:spacing w:line="340" w:lineRule="exact"/>
        <w:ind w:firstLineChars="100" w:firstLine="220"/>
        <w:rPr>
          <w:rFonts w:ascii="HG丸ｺﾞｼｯｸM-PRO" w:eastAsia="HG丸ｺﾞｼｯｸM-PRO" w:hAnsi="HG丸ｺﾞｼｯｸM-PRO"/>
          <w:sz w:val="22"/>
          <w:szCs w:val="24"/>
        </w:rPr>
      </w:pPr>
      <w:r w:rsidRPr="002D0E16">
        <w:rPr>
          <w:rFonts w:ascii="HG丸ｺﾞｼｯｸM-PRO" w:eastAsia="HG丸ｺﾞｼｯｸM-PRO" w:hAnsi="HG丸ｺﾞｼｯｸM-PRO" w:hint="eastAsia"/>
          <w:sz w:val="22"/>
          <w:szCs w:val="24"/>
        </w:rPr>
        <w:t>〇言葉のまとまりを意識して書ける子供が増えた</w:t>
      </w:r>
    </w:p>
    <w:p w14:paraId="5589D8A5" w14:textId="13D368C2" w:rsidR="002D0E16" w:rsidRPr="002D0E16" w:rsidRDefault="002D0E16" w:rsidP="009500F2">
      <w:pPr>
        <w:spacing w:line="340" w:lineRule="exact"/>
        <w:ind w:firstLineChars="100" w:firstLine="220"/>
        <w:rPr>
          <w:rFonts w:ascii="HG丸ｺﾞｼｯｸM-PRO" w:eastAsia="HG丸ｺﾞｼｯｸM-PRO" w:hAnsi="HG丸ｺﾞｼｯｸM-PRO"/>
          <w:sz w:val="22"/>
          <w:szCs w:val="24"/>
        </w:rPr>
      </w:pPr>
      <w:r w:rsidRPr="002D0E16">
        <w:rPr>
          <w:rFonts w:ascii="HG丸ｺﾞｼｯｸM-PRO" w:eastAsia="HG丸ｺﾞｼｯｸM-PRO" w:hAnsi="HG丸ｺﾞｼｯｸM-PRO" w:hint="eastAsia"/>
          <w:sz w:val="22"/>
          <w:szCs w:val="24"/>
        </w:rPr>
        <w:t>〇自分の伸びを実感でき達成感を味わい学ぶ意欲につながったなどの成果</w:t>
      </w:r>
      <w:r w:rsidR="003A4A2C">
        <w:rPr>
          <w:rFonts w:ascii="HG丸ｺﾞｼｯｸM-PRO" w:eastAsia="HG丸ｺﾞｼｯｸM-PRO" w:hAnsi="HG丸ｺﾞｼｯｸM-PRO" w:hint="eastAsia"/>
          <w:sz w:val="22"/>
          <w:szCs w:val="24"/>
        </w:rPr>
        <w:t>が得られています</w:t>
      </w:r>
      <w:r w:rsidRPr="002D0E16">
        <w:rPr>
          <w:rFonts w:ascii="HG丸ｺﾞｼｯｸM-PRO" w:eastAsia="HG丸ｺﾞｼｯｸM-PRO" w:hAnsi="HG丸ｺﾞｼｯｸM-PRO" w:hint="eastAsia"/>
          <w:sz w:val="22"/>
          <w:szCs w:val="24"/>
        </w:rPr>
        <w:t>。</w:t>
      </w:r>
      <w:r w:rsidR="003A4A2C">
        <w:rPr>
          <w:rFonts w:ascii="HG丸ｺﾞｼｯｸM-PRO" w:eastAsia="HG丸ｺﾞｼｯｸM-PRO" w:hAnsi="HG丸ｺﾞｼｯｸM-PRO" w:hint="eastAsia"/>
          <w:sz w:val="22"/>
          <w:szCs w:val="24"/>
        </w:rPr>
        <w:t>一見、</w:t>
      </w:r>
      <w:r w:rsidRPr="002D0E16">
        <w:rPr>
          <w:rFonts w:ascii="HG丸ｺﾞｼｯｸM-PRO" w:eastAsia="HG丸ｺﾞｼｯｸM-PRO" w:hAnsi="HG丸ｺﾞｼｯｸM-PRO" w:hint="eastAsia"/>
          <w:sz w:val="22"/>
          <w:szCs w:val="24"/>
        </w:rPr>
        <w:t>文章を丸写しする</w:t>
      </w:r>
      <w:r w:rsidR="003A4A2C">
        <w:rPr>
          <w:rFonts w:ascii="HG丸ｺﾞｼｯｸM-PRO" w:eastAsia="HG丸ｺﾞｼｯｸM-PRO" w:hAnsi="HG丸ｺﾞｼｯｸM-PRO" w:hint="eastAsia"/>
          <w:sz w:val="22"/>
          <w:szCs w:val="24"/>
        </w:rPr>
        <w:t>だけに思える</w:t>
      </w:r>
      <w:r w:rsidRPr="002D0E16">
        <w:rPr>
          <w:rFonts w:ascii="HG丸ｺﾞｼｯｸM-PRO" w:eastAsia="HG丸ｺﾞｼｯｸM-PRO" w:hAnsi="HG丸ｺﾞｼｯｸM-PRO" w:hint="eastAsia"/>
          <w:sz w:val="22"/>
          <w:szCs w:val="24"/>
        </w:rPr>
        <w:t>「視写」ですが、国語力アップに効果があると言われています。語彙が増え、文章の構成、表現の技法の理解にもつながるのです。</w:t>
      </w:r>
      <w:r w:rsidR="003A4A2C">
        <w:rPr>
          <w:rFonts w:ascii="HG丸ｺﾞｼｯｸM-PRO" w:eastAsia="HG丸ｺﾞｼｯｸM-PRO" w:hAnsi="HG丸ｺﾞｼｯｸM-PRO" w:hint="eastAsia"/>
          <w:sz w:val="22"/>
          <w:szCs w:val="24"/>
        </w:rPr>
        <w:t>今後は、</w:t>
      </w:r>
      <w:r w:rsidRPr="002D0E16">
        <w:rPr>
          <w:rFonts w:ascii="HG丸ｺﾞｼｯｸM-PRO" w:eastAsia="HG丸ｺﾞｼｯｸM-PRO" w:hAnsi="HG丸ｺﾞｼｯｸM-PRO" w:hint="eastAsia"/>
          <w:sz w:val="22"/>
          <w:szCs w:val="24"/>
        </w:rPr>
        <w:t>「視写」と「音読」を組み合わせた取組も</w:t>
      </w:r>
      <w:r w:rsidR="003A4A2C">
        <w:rPr>
          <w:rFonts w:ascii="HG丸ｺﾞｼｯｸM-PRO" w:eastAsia="HG丸ｺﾞｼｯｸM-PRO" w:hAnsi="HG丸ｺﾞｼｯｸM-PRO" w:hint="eastAsia"/>
          <w:sz w:val="22"/>
          <w:szCs w:val="24"/>
        </w:rPr>
        <w:t>取り入れ</w:t>
      </w:r>
      <w:r w:rsidR="001F2A5F">
        <w:rPr>
          <w:rFonts w:ascii="HG丸ｺﾞｼｯｸM-PRO" w:eastAsia="HG丸ｺﾞｼｯｸM-PRO" w:hAnsi="HG丸ｺﾞｼｯｸM-PRO" w:hint="eastAsia"/>
          <w:sz w:val="22"/>
          <w:szCs w:val="24"/>
        </w:rPr>
        <w:t>、</w:t>
      </w:r>
      <w:r w:rsidRPr="002D0E16">
        <w:rPr>
          <w:rFonts w:ascii="HG丸ｺﾞｼｯｸM-PRO" w:eastAsia="HG丸ｺﾞｼｯｸM-PRO" w:hAnsi="HG丸ｺﾞｼｯｸM-PRO" w:hint="eastAsia"/>
          <w:sz w:val="22"/>
          <w:szCs w:val="24"/>
        </w:rPr>
        <w:t>子供たちの基礎的・基本的な力</w:t>
      </w:r>
      <w:r w:rsidR="001F2A5F">
        <w:rPr>
          <w:rFonts w:ascii="HG丸ｺﾞｼｯｸM-PRO" w:eastAsia="HG丸ｺﾞｼｯｸM-PRO" w:hAnsi="HG丸ｺﾞｼｯｸM-PRO" w:hint="eastAsia"/>
          <w:sz w:val="22"/>
          <w:szCs w:val="24"/>
        </w:rPr>
        <w:t>がさらに伸びるよう</w:t>
      </w:r>
      <w:r w:rsidRPr="002D0E16">
        <w:rPr>
          <w:rFonts w:ascii="HG丸ｺﾞｼｯｸM-PRO" w:eastAsia="HG丸ｺﾞｼｯｸM-PRO" w:hAnsi="HG丸ｺﾞｼｯｸM-PRO" w:hint="eastAsia"/>
          <w:sz w:val="22"/>
          <w:szCs w:val="24"/>
        </w:rPr>
        <w:t>続けていきます。“継続は力なり”です。</w:t>
      </w:r>
    </w:p>
    <w:p w14:paraId="24491DC4" w14:textId="1991EB8F" w:rsidR="002D0E16" w:rsidRPr="002D0E16" w:rsidRDefault="009F1C8A" w:rsidP="00C53EBC">
      <w:pPr>
        <w:spacing w:line="320" w:lineRule="exact"/>
        <w:ind w:firstLineChars="100" w:firstLine="220"/>
        <w:rPr>
          <w:rFonts w:ascii="HG丸ｺﾞｼｯｸM-PRO" w:eastAsia="HG丸ｺﾞｼｯｸM-PRO" w:hAnsi="HG丸ｺﾞｼｯｸM-PRO"/>
          <w:sz w:val="22"/>
          <w:szCs w:val="24"/>
        </w:rPr>
      </w:pPr>
      <w:r w:rsidRPr="009F1C8A">
        <w:rPr>
          <w:rFonts w:ascii="HG丸ｺﾞｼｯｸM-PRO" w:eastAsia="HG丸ｺﾞｼｯｸM-PRO" w:hAnsi="HG丸ｺﾞｼｯｸM-PRO"/>
          <w:noProof/>
          <w:sz w:val="22"/>
          <w:szCs w:val="24"/>
        </w:rPr>
        <mc:AlternateContent>
          <mc:Choice Requires="wps">
            <w:drawing>
              <wp:anchor distT="45720" distB="45720" distL="114300" distR="114300" simplePos="0" relativeHeight="251725824" behindDoc="0" locked="0" layoutInCell="1" allowOverlap="1" wp14:anchorId="171DAC7C" wp14:editId="65CDCCF6">
                <wp:simplePos x="0" y="0"/>
                <wp:positionH relativeFrom="column">
                  <wp:posOffset>-62865</wp:posOffset>
                </wp:positionH>
                <wp:positionV relativeFrom="paragraph">
                  <wp:posOffset>657225</wp:posOffset>
                </wp:positionV>
                <wp:extent cx="6276975" cy="245745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57450"/>
                        </a:xfrm>
                        <a:prstGeom prst="rect">
                          <a:avLst/>
                        </a:prstGeom>
                        <a:solidFill>
                          <a:srgbClr val="FFFFFF"/>
                        </a:solidFill>
                        <a:ln w="9525">
                          <a:solidFill>
                            <a:srgbClr val="000000"/>
                          </a:solidFill>
                          <a:miter lim="800000"/>
                          <a:headEnd/>
                          <a:tailEnd/>
                        </a:ln>
                      </wps:spPr>
                      <wps:txbx>
                        <w:txbxContent>
                          <w:p w14:paraId="64AA0AE3" w14:textId="77777777" w:rsidR="009F1C8A" w:rsidRPr="002D0E16" w:rsidRDefault="009F1C8A" w:rsidP="009F1C8A">
                            <w:pPr>
                              <w:spacing w:line="340" w:lineRule="exact"/>
                              <w:ind w:firstLineChars="100" w:firstLine="220"/>
                              <w:rPr>
                                <w:rFonts w:ascii="HG丸ｺﾞｼｯｸM-PRO" w:eastAsia="HG丸ｺﾞｼｯｸM-PRO" w:hAnsi="HG丸ｺﾞｼｯｸM-PRO"/>
                                <w:sz w:val="22"/>
                                <w:szCs w:val="24"/>
                              </w:rPr>
                            </w:pPr>
                            <w:r w:rsidRPr="002D0E16">
                              <w:rPr>
                                <w:rFonts w:ascii="HG丸ｺﾞｼｯｸM-PRO" w:eastAsia="HG丸ｺﾞｼｯｸM-PRO" w:hAnsi="HG丸ｺﾞｼｯｸM-PRO" w:hint="eastAsia"/>
                                <w:sz w:val="22"/>
                                <w:szCs w:val="24"/>
                              </w:rPr>
                              <w:t>国語では、一つ一つの言葉を大切にしながら読み、文章の基本的な内容を捉えられるようになってきました。しかし、いくつもの資料を関連付けて読むことや自分の考えを文章にまとめることに課題が見られました。今後、たくさんの情報を整理しながら教材文や課題を正しく読み解いたり、与えられた条件で自分の考えをまとめたりする活動を取り入れていきたいと考えています。</w:t>
                            </w:r>
                          </w:p>
                          <w:p w14:paraId="6A70A039" w14:textId="77777777" w:rsidR="009F1C8A" w:rsidRPr="002D0E16" w:rsidRDefault="009F1C8A" w:rsidP="009F1C8A">
                            <w:pPr>
                              <w:spacing w:line="340" w:lineRule="exact"/>
                              <w:ind w:firstLineChars="100" w:firstLine="220"/>
                              <w:rPr>
                                <w:rFonts w:ascii="HG丸ｺﾞｼｯｸM-PRO" w:eastAsia="HG丸ｺﾞｼｯｸM-PRO" w:hAnsi="HG丸ｺﾞｼｯｸM-PRO"/>
                                <w:sz w:val="22"/>
                                <w:szCs w:val="24"/>
                              </w:rPr>
                            </w:pPr>
                            <w:r w:rsidRPr="002D0E16">
                              <w:rPr>
                                <w:rFonts w:ascii="HG丸ｺﾞｼｯｸM-PRO" w:eastAsia="HG丸ｺﾞｼｯｸM-PRO" w:hAnsi="HG丸ｺﾞｼｯｸM-PRO" w:hint="eastAsia"/>
                                <w:sz w:val="22"/>
                                <w:szCs w:val="24"/>
                              </w:rPr>
                              <w:t>算数では、基本的な計算の力は付いてきています。しかし、文章問題の場面をイメージしたり、問題を解決する過程を順序立てて表現したりする力が十分でないようです。今後、グラフや数直線等を活用し、問題場面をイメージしながら考える過程を大切にしていきます。また、図や式や言葉を関連させてまとめ、説明する活動も引き続き</w:t>
                            </w:r>
                            <w:r>
                              <w:rPr>
                                <w:rFonts w:ascii="HG丸ｺﾞｼｯｸM-PRO" w:eastAsia="HG丸ｺﾞｼｯｸM-PRO" w:hAnsi="HG丸ｺﾞｼｯｸM-PRO" w:hint="eastAsia"/>
                                <w:sz w:val="22"/>
                                <w:szCs w:val="24"/>
                              </w:rPr>
                              <w:t>取り</w:t>
                            </w:r>
                            <w:r w:rsidRPr="002D0E16">
                              <w:rPr>
                                <w:rFonts w:ascii="HG丸ｺﾞｼｯｸM-PRO" w:eastAsia="HG丸ｺﾞｼｯｸM-PRO" w:hAnsi="HG丸ｺﾞｼｯｸM-PRO" w:hint="eastAsia"/>
                                <w:sz w:val="22"/>
                                <w:szCs w:val="24"/>
                              </w:rPr>
                              <w:t>入れていきたいと思います。</w:t>
                            </w:r>
                          </w:p>
                          <w:p w14:paraId="12FDDD02" w14:textId="3841158A" w:rsidR="009F1C8A" w:rsidRPr="009F1C8A" w:rsidRDefault="009F1C8A" w:rsidP="009F1C8A">
                            <w:pPr>
                              <w:spacing w:line="340" w:lineRule="exact"/>
                              <w:ind w:firstLineChars="100" w:firstLine="220"/>
                              <w:rPr>
                                <w:rFonts w:ascii="HG丸ｺﾞｼｯｸM-PRO" w:eastAsia="HG丸ｺﾞｼｯｸM-PRO" w:hAnsi="HG丸ｺﾞｼｯｸM-PRO" w:hint="eastAsia"/>
                                <w:sz w:val="22"/>
                                <w:szCs w:val="24"/>
                              </w:rPr>
                            </w:pPr>
                            <w:r w:rsidRPr="002D0E16">
                              <w:rPr>
                                <w:rFonts w:ascii="HG丸ｺﾞｼｯｸM-PRO" w:eastAsia="HG丸ｺﾞｼｯｸM-PRO" w:hAnsi="HG丸ｺﾞｼｯｸM-PRO" w:hint="eastAsia"/>
                                <w:sz w:val="22"/>
                                <w:szCs w:val="24"/>
                              </w:rPr>
                              <w:t>理科では、理科の事象、実験や観察等に関する知識・技能が身に付いてきています。しかし、学習したことを生活と結び付けて考えることに課題が見られます。今後、さらに興味・関心をもって学習できるような学習活動を工夫し、既習を生活に生かすように</w:t>
                            </w:r>
                            <w:r>
                              <w:rPr>
                                <w:rFonts w:ascii="HG丸ｺﾞｼｯｸM-PRO" w:eastAsia="HG丸ｺﾞｼｯｸM-PRO" w:hAnsi="HG丸ｺﾞｼｯｸM-PRO" w:hint="eastAsia"/>
                                <w:sz w:val="22"/>
                                <w:szCs w:val="24"/>
                              </w:rPr>
                              <w:t>していきたいと考えています</w:t>
                            </w:r>
                            <w:r w:rsidRPr="002D0E16">
                              <w:rPr>
                                <w:rFonts w:ascii="HG丸ｺﾞｼｯｸM-PRO" w:eastAsia="HG丸ｺﾞｼｯｸM-PRO" w:hAnsi="HG丸ｺﾞｼｯｸM-PRO" w:hint="eastAsia"/>
                                <w:sz w:val="22"/>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DAC7C" id="_x0000_s1030" type="#_x0000_t202" style="position:absolute;left:0;text-align:left;margin-left:-4.95pt;margin-top:51.75pt;width:494.25pt;height:193.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">
                <v:textbox>
                  <w:txbxContent>
                    <w:p w14:paraId="64AA0AE3" w14:textId="77777777" w:rsidR="009F1C8A" w:rsidRPr="002D0E16" w:rsidRDefault="009F1C8A" w:rsidP="009F1C8A">
                      <w:pPr>
                        <w:spacing w:line="340" w:lineRule="exact"/>
                        <w:ind w:firstLineChars="100" w:firstLine="220"/>
                        <w:rPr>
                          <w:rFonts w:ascii="HG丸ｺﾞｼｯｸM-PRO" w:eastAsia="HG丸ｺﾞｼｯｸM-PRO" w:hAnsi="HG丸ｺﾞｼｯｸM-PRO"/>
                          <w:sz w:val="22"/>
                          <w:szCs w:val="24"/>
                        </w:rPr>
                      </w:pPr>
                      <w:r w:rsidRPr="002D0E16">
                        <w:rPr>
                          <w:rFonts w:ascii="HG丸ｺﾞｼｯｸM-PRO" w:eastAsia="HG丸ｺﾞｼｯｸM-PRO" w:hAnsi="HG丸ｺﾞｼｯｸM-PRO" w:hint="eastAsia"/>
                          <w:sz w:val="22"/>
                          <w:szCs w:val="24"/>
                        </w:rPr>
                        <w:t>国語では、一つ一つの言葉を大切にしながら読み、文章の基本的な内容を捉えられるようになってきました。しかし、いくつもの資料を関連付けて読むことや自分の考えを文章にまとめることに課題が見られました。今後、たくさんの情報を整理しながら教材文や課題を正しく読み解いたり、与えられた条件で自分の考えをまとめたりする活動を取り入れていきたいと考えています。</w:t>
                      </w:r>
                    </w:p>
                    <w:p w14:paraId="6A70A039" w14:textId="77777777" w:rsidR="009F1C8A" w:rsidRPr="002D0E16" w:rsidRDefault="009F1C8A" w:rsidP="009F1C8A">
                      <w:pPr>
                        <w:spacing w:line="340" w:lineRule="exact"/>
                        <w:ind w:firstLineChars="100" w:firstLine="220"/>
                        <w:rPr>
                          <w:rFonts w:ascii="HG丸ｺﾞｼｯｸM-PRO" w:eastAsia="HG丸ｺﾞｼｯｸM-PRO" w:hAnsi="HG丸ｺﾞｼｯｸM-PRO"/>
                          <w:sz w:val="22"/>
                          <w:szCs w:val="24"/>
                        </w:rPr>
                      </w:pPr>
                      <w:r w:rsidRPr="002D0E16">
                        <w:rPr>
                          <w:rFonts w:ascii="HG丸ｺﾞｼｯｸM-PRO" w:eastAsia="HG丸ｺﾞｼｯｸM-PRO" w:hAnsi="HG丸ｺﾞｼｯｸM-PRO" w:hint="eastAsia"/>
                          <w:sz w:val="22"/>
                          <w:szCs w:val="24"/>
                        </w:rPr>
                        <w:t>算数では、基本的な計算の力は付いてきています。しかし、文章問題の場面をイメージしたり、問題を解決する過程を順序立てて表現したりする力が十分でないようです。今後、グラフや数直線等を活用し、問題場面をイメージしながら考える過程を大切にしていきます。また、図や式や言葉を関連させてまとめ、説明する活動も引き続き</w:t>
                      </w:r>
                      <w:r>
                        <w:rPr>
                          <w:rFonts w:ascii="HG丸ｺﾞｼｯｸM-PRO" w:eastAsia="HG丸ｺﾞｼｯｸM-PRO" w:hAnsi="HG丸ｺﾞｼｯｸM-PRO" w:hint="eastAsia"/>
                          <w:sz w:val="22"/>
                          <w:szCs w:val="24"/>
                        </w:rPr>
                        <w:t>取り</w:t>
                      </w:r>
                      <w:r w:rsidRPr="002D0E16">
                        <w:rPr>
                          <w:rFonts w:ascii="HG丸ｺﾞｼｯｸM-PRO" w:eastAsia="HG丸ｺﾞｼｯｸM-PRO" w:hAnsi="HG丸ｺﾞｼｯｸM-PRO" w:hint="eastAsia"/>
                          <w:sz w:val="22"/>
                          <w:szCs w:val="24"/>
                        </w:rPr>
                        <w:t>入れていきたいと思います。</w:t>
                      </w:r>
                    </w:p>
                    <w:p w14:paraId="12FDDD02" w14:textId="3841158A" w:rsidR="009F1C8A" w:rsidRPr="009F1C8A" w:rsidRDefault="009F1C8A" w:rsidP="009F1C8A">
                      <w:pPr>
                        <w:spacing w:line="340" w:lineRule="exact"/>
                        <w:ind w:firstLineChars="100" w:firstLine="220"/>
                        <w:rPr>
                          <w:rFonts w:ascii="HG丸ｺﾞｼｯｸM-PRO" w:eastAsia="HG丸ｺﾞｼｯｸM-PRO" w:hAnsi="HG丸ｺﾞｼｯｸM-PRO" w:hint="eastAsia"/>
                          <w:sz w:val="22"/>
                          <w:szCs w:val="24"/>
                        </w:rPr>
                      </w:pPr>
                      <w:r w:rsidRPr="002D0E16">
                        <w:rPr>
                          <w:rFonts w:ascii="HG丸ｺﾞｼｯｸM-PRO" w:eastAsia="HG丸ｺﾞｼｯｸM-PRO" w:hAnsi="HG丸ｺﾞｼｯｸM-PRO" w:hint="eastAsia"/>
                          <w:sz w:val="22"/>
                          <w:szCs w:val="24"/>
                        </w:rPr>
                        <w:t>理科では、理科の事象、実験や観察等に関する知識・技能が身に付いてきています。しかし、学習したことを生活と結び付けて考えることに課題が見られます。今後、さらに興味・関心をもって学習できるような学習活動を工夫し、既習を生活に生かすように</w:t>
                      </w:r>
                      <w:r>
                        <w:rPr>
                          <w:rFonts w:ascii="HG丸ｺﾞｼｯｸM-PRO" w:eastAsia="HG丸ｺﾞｼｯｸM-PRO" w:hAnsi="HG丸ｺﾞｼｯｸM-PRO" w:hint="eastAsia"/>
                          <w:sz w:val="22"/>
                          <w:szCs w:val="24"/>
                        </w:rPr>
                        <w:t>していきたいと考えています</w:t>
                      </w:r>
                      <w:r w:rsidRPr="002D0E16">
                        <w:rPr>
                          <w:rFonts w:ascii="HG丸ｺﾞｼｯｸM-PRO" w:eastAsia="HG丸ｺﾞｼｯｸM-PRO" w:hAnsi="HG丸ｺﾞｼｯｸM-PRO" w:hint="eastAsia"/>
                          <w:sz w:val="22"/>
                          <w:szCs w:val="24"/>
                        </w:rPr>
                        <w:t>。</w:t>
                      </w:r>
                    </w:p>
                  </w:txbxContent>
                </v:textbox>
                <w10:wrap type="square"/>
              </v:shape>
            </w:pict>
          </mc:Fallback>
        </mc:AlternateContent>
      </w:r>
      <w:r w:rsidR="002D0E16" w:rsidRPr="002D0E16">
        <w:rPr>
          <w:rFonts w:ascii="HG丸ｺﾞｼｯｸM-PRO" w:eastAsia="HG丸ｺﾞｼｯｸM-PRO" w:hAnsi="HG丸ｺﾞｼｯｸM-PRO" w:hint="eastAsia"/>
          <w:sz w:val="22"/>
          <w:szCs w:val="24"/>
        </w:rPr>
        <w:t>さて、４月に３年生から６年生は学力調査を行いました。結果</w:t>
      </w:r>
      <w:r w:rsidR="00995DFF">
        <w:rPr>
          <w:rFonts w:ascii="HG丸ｺﾞｼｯｸM-PRO" w:eastAsia="HG丸ｺﾞｼｯｸM-PRO" w:hAnsi="HG丸ｺﾞｼｯｸM-PRO" w:hint="eastAsia"/>
          <w:sz w:val="22"/>
          <w:szCs w:val="24"/>
        </w:rPr>
        <w:t>の</w:t>
      </w:r>
      <w:r w:rsidR="002D0E16" w:rsidRPr="002D0E16">
        <w:rPr>
          <w:rFonts w:ascii="HG丸ｺﾞｼｯｸM-PRO" w:eastAsia="HG丸ｺﾞｼｯｸM-PRO" w:hAnsi="HG丸ｺﾞｼｯｸM-PRO" w:hint="eastAsia"/>
          <w:sz w:val="22"/>
          <w:szCs w:val="24"/>
        </w:rPr>
        <w:t>分析</w:t>
      </w:r>
      <w:r w:rsidR="00995DFF">
        <w:rPr>
          <w:rFonts w:ascii="HG丸ｺﾞｼｯｸM-PRO" w:eastAsia="HG丸ｺﾞｼｯｸM-PRO" w:hAnsi="HG丸ｺﾞｼｯｸM-PRO" w:hint="eastAsia"/>
          <w:sz w:val="22"/>
          <w:szCs w:val="24"/>
        </w:rPr>
        <w:t>に基づく各学年の</w:t>
      </w:r>
      <w:r w:rsidR="002D0E16" w:rsidRPr="002D0E16">
        <w:rPr>
          <w:rFonts w:ascii="HG丸ｺﾞｼｯｸM-PRO" w:eastAsia="HG丸ｺﾞｼｯｸM-PRO" w:hAnsi="HG丸ｺﾞｼｯｸM-PRO" w:hint="eastAsia"/>
          <w:sz w:val="22"/>
          <w:szCs w:val="24"/>
        </w:rPr>
        <w:t>今後の方針等について</w:t>
      </w:r>
      <w:r w:rsidR="00995DFF">
        <w:rPr>
          <w:rFonts w:ascii="HG丸ｺﾞｼｯｸM-PRO" w:eastAsia="HG丸ｺﾞｼｯｸM-PRO" w:hAnsi="HG丸ｺﾞｼｯｸM-PRO" w:hint="eastAsia"/>
          <w:sz w:val="22"/>
          <w:szCs w:val="24"/>
        </w:rPr>
        <w:t>は</w:t>
      </w:r>
      <w:r w:rsidR="003A4A2C">
        <w:rPr>
          <w:rFonts w:ascii="HG丸ｺﾞｼｯｸM-PRO" w:eastAsia="HG丸ｺﾞｼｯｸM-PRO" w:hAnsi="HG丸ｺﾞｼｯｸM-PRO" w:hint="eastAsia"/>
          <w:sz w:val="22"/>
          <w:szCs w:val="24"/>
        </w:rPr>
        <w:t>、</w:t>
      </w:r>
      <w:r w:rsidR="002D0E16" w:rsidRPr="002D0E16">
        <w:rPr>
          <w:rFonts w:ascii="HG丸ｺﾞｼｯｸM-PRO" w:eastAsia="HG丸ｺﾞｼｯｸM-PRO" w:hAnsi="HG丸ｺﾞｼｯｸM-PRO" w:hint="eastAsia"/>
          <w:sz w:val="22"/>
          <w:szCs w:val="24"/>
        </w:rPr>
        <w:t>先日、保護者の皆様にお便りを配付</w:t>
      </w:r>
      <w:r w:rsidR="00AC313F">
        <w:rPr>
          <w:rFonts w:ascii="HG丸ｺﾞｼｯｸM-PRO" w:eastAsia="HG丸ｺﾞｼｯｸM-PRO" w:hAnsi="HG丸ｺﾞｼｯｸM-PRO" w:hint="eastAsia"/>
          <w:sz w:val="22"/>
          <w:szCs w:val="24"/>
        </w:rPr>
        <w:t>いた</w:t>
      </w:r>
      <w:r w:rsidR="002D0E16" w:rsidRPr="002D0E16">
        <w:rPr>
          <w:rFonts w:ascii="HG丸ｺﾞｼｯｸM-PRO" w:eastAsia="HG丸ｺﾞｼｯｸM-PRO" w:hAnsi="HG丸ｺﾞｼｯｸM-PRO" w:hint="eastAsia"/>
          <w:sz w:val="22"/>
          <w:szCs w:val="24"/>
        </w:rPr>
        <w:t>しました。</w:t>
      </w:r>
      <w:r w:rsidR="00AC313F">
        <w:rPr>
          <w:rFonts w:ascii="HG丸ｺﾞｼｯｸM-PRO" w:eastAsia="HG丸ｺﾞｼｯｸM-PRO" w:hAnsi="HG丸ｺﾞｼｯｸM-PRO" w:hint="eastAsia"/>
          <w:sz w:val="22"/>
          <w:szCs w:val="24"/>
        </w:rPr>
        <w:t>今回は、</w:t>
      </w:r>
      <w:r w:rsidR="002D0E16" w:rsidRPr="002D0E16">
        <w:rPr>
          <w:rFonts w:ascii="HG丸ｺﾞｼｯｸM-PRO" w:eastAsia="HG丸ｺﾞｼｯｸM-PRO" w:hAnsi="HG丸ｺﾞｼｯｸM-PRO" w:hint="eastAsia"/>
          <w:sz w:val="22"/>
          <w:szCs w:val="24"/>
        </w:rPr>
        <w:t>全体の傾向と</w:t>
      </w:r>
      <w:r w:rsidR="00995DFF">
        <w:rPr>
          <w:rFonts w:ascii="HG丸ｺﾞｼｯｸM-PRO" w:eastAsia="HG丸ｺﾞｼｯｸM-PRO" w:hAnsi="HG丸ｺﾞｼｯｸM-PRO" w:hint="eastAsia"/>
          <w:sz w:val="22"/>
          <w:szCs w:val="24"/>
        </w:rPr>
        <w:t>学校として取り組む</w:t>
      </w:r>
      <w:r w:rsidR="002D0E16" w:rsidRPr="002D0E16">
        <w:rPr>
          <w:rFonts w:ascii="HG丸ｺﾞｼｯｸM-PRO" w:eastAsia="HG丸ｺﾞｼｯｸM-PRO" w:hAnsi="HG丸ｺﾞｼｯｸM-PRO" w:hint="eastAsia"/>
          <w:sz w:val="22"/>
          <w:szCs w:val="24"/>
        </w:rPr>
        <w:t>授業改善</w:t>
      </w:r>
      <w:r w:rsidR="003A4A2C">
        <w:rPr>
          <w:rFonts w:ascii="HG丸ｺﾞｼｯｸM-PRO" w:eastAsia="HG丸ｺﾞｼｯｸM-PRO" w:hAnsi="HG丸ｺﾞｼｯｸM-PRO" w:hint="eastAsia"/>
          <w:sz w:val="22"/>
          <w:szCs w:val="24"/>
        </w:rPr>
        <w:t>の方向性</w:t>
      </w:r>
      <w:r w:rsidR="002D0E16" w:rsidRPr="002D0E16">
        <w:rPr>
          <w:rFonts w:ascii="HG丸ｺﾞｼｯｸM-PRO" w:eastAsia="HG丸ｺﾞｼｯｸM-PRO" w:hAnsi="HG丸ｺﾞｼｯｸM-PRO" w:hint="eastAsia"/>
          <w:sz w:val="22"/>
          <w:szCs w:val="24"/>
        </w:rPr>
        <w:t>についてお知らせします。</w:t>
      </w:r>
    </w:p>
    <w:p w14:paraId="777E4D89" w14:textId="67B0B450" w:rsidR="002D0E16" w:rsidRPr="002D0E16" w:rsidRDefault="00995DFF" w:rsidP="00C53EBC">
      <w:pPr>
        <w:spacing w:line="320" w:lineRule="exact"/>
        <w:ind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さらに、</w:t>
      </w:r>
      <w:r w:rsidR="002D0E16" w:rsidRPr="002D0E16">
        <w:rPr>
          <w:rFonts w:ascii="HG丸ｺﾞｼｯｸM-PRO" w:eastAsia="HG丸ｺﾞｼｯｸM-PRO" w:hAnsi="HG丸ｺﾞｼｯｸM-PRO" w:hint="eastAsia"/>
          <w:sz w:val="22"/>
          <w:szCs w:val="24"/>
        </w:rPr>
        <w:t>どの教科に</w:t>
      </w:r>
      <w:r>
        <w:rPr>
          <w:rFonts w:ascii="HG丸ｺﾞｼｯｸM-PRO" w:eastAsia="HG丸ｺﾞｼｯｸM-PRO" w:hAnsi="HG丸ｺﾞｼｯｸM-PRO" w:hint="eastAsia"/>
          <w:sz w:val="22"/>
          <w:szCs w:val="24"/>
        </w:rPr>
        <w:t>も共通して育てたいのが</w:t>
      </w:r>
      <w:r w:rsidR="002D0E16" w:rsidRPr="002D0E16">
        <w:rPr>
          <w:rFonts w:ascii="HG丸ｺﾞｼｯｸM-PRO" w:eastAsia="HG丸ｺﾞｼｯｸM-PRO" w:hAnsi="HG丸ｺﾞｼｯｸM-PRO" w:hint="eastAsia"/>
          <w:sz w:val="22"/>
          <w:szCs w:val="24"/>
        </w:rPr>
        <w:t>、問題文が何を問うているか</w:t>
      </w:r>
      <w:r>
        <w:rPr>
          <w:rFonts w:ascii="HG丸ｺﾞｼｯｸM-PRO" w:eastAsia="HG丸ｺﾞｼｯｸM-PRO" w:hAnsi="HG丸ｺﾞｼｯｸM-PRO" w:hint="eastAsia"/>
          <w:sz w:val="22"/>
          <w:szCs w:val="24"/>
        </w:rPr>
        <w:t>を正しく</w:t>
      </w:r>
      <w:r w:rsidR="002D0E16" w:rsidRPr="002D0E16">
        <w:rPr>
          <w:rFonts w:ascii="HG丸ｺﾞｼｯｸM-PRO" w:eastAsia="HG丸ｺﾞｼｯｸM-PRO" w:hAnsi="HG丸ｺﾞｼｯｸM-PRO" w:hint="eastAsia"/>
          <w:sz w:val="22"/>
          <w:szCs w:val="24"/>
        </w:rPr>
        <w:t>理解する</w:t>
      </w:r>
      <w:r>
        <w:rPr>
          <w:rFonts w:ascii="HG丸ｺﾞｼｯｸM-PRO" w:eastAsia="HG丸ｺﾞｼｯｸM-PRO" w:hAnsi="HG丸ｺﾞｼｯｸM-PRO" w:hint="eastAsia"/>
          <w:sz w:val="22"/>
          <w:szCs w:val="24"/>
        </w:rPr>
        <w:t>力です。これは、</w:t>
      </w:r>
      <w:r w:rsidRPr="002D0E16">
        <w:rPr>
          <w:rFonts w:ascii="HG丸ｺﾞｼｯｸM-PRO" w:eastAsia="HG丸ｺﾞｼｯｸM-PRO" w:hAnsi="HG丸ｺﾞｼｯｸM-PRO" w:hint="eastAsia"/>
          <w:sz w:val="22"/>
          <w:szCs w:val="24"/>
        </w:rPr>
        <w:t>学力調査に限らず、すべての学習の基本となる力です。</w:t>
      </w:r>
      <w:r w:rsidR="00FD4C1B">
        <w:rPr>
          <w:rFonts w:ascii="HG丸ｺﾞｼｯｸM-PRO" w:eastAsia="HG丸ｺﾞｼｯｸM-PRO" w:hAnsi="HG丸ｺﾞｼｯｸM-PRO" w:hint="eastAsia"/>
          <w:sz w:val="22"/>
          <w:szCs w:val="24"/>
        </w:rPr>
        <w:t>しかし、</w:t>
      </w:r>
      <w:r w:rsidR="0055098F">
        <w:rPr>
          <w:rFonts w:ascii="HG丸ｺﾞｼｯｸM-PRO" w:eastAsia="HG丸ｺﾞｼｯｸM-PRO" w:hAnsi="HG丸ｺﾞｼｯｸM-PRO" w:hint="eastAsia"/>
          <w:sz w:val="22"/>
          <w:szCs w:val="24"/>
        </w:rPr>
        <w:t>その力が十分に育っておらず、</w:t>
      </w:r>
      <w:r w:rsidR="002D0E16" w:rsidRPr="002D0E16">
        <w:rPr>
          <w:rFonts w:ascii="HG丸ｺﾞｼｯｸM-PRO" w:eastAsia="HG丸ｺﾞｼｯｸM-PRO" w:hAnsi="HG丸ｺﾞｼｯｸM-PRO" w:hint="eastAsia"/>
          <w:sz w:val="22"/>
          <w:szCs w:val="24"/>
        </w:rPr>
        <w:t>何を聞かれているか読み解くことを苦手とする子供</w:t>
      </w:r>
      <w:r w:rsidR="0055098F">
        <w:rPr>
          <w:rFonts w:ascii="HG丸ｺﾞｼｯｸM-PRO" w:eastAsia="HG丸ｺﾞｼｯｸM-PRO" w:hAnsi="HG丸ｺﾞｼｯｸM-PRO" w:hint="eastAsia"/>
          <w:sz w:val="22"/>
          <w:szCs w:val="24"/>
        </w:rPr>
        <w:t>はまだまだ</w:t>
      </w:r>
      <w:r w:rsidR="002D0E16" w:rsidRPr="002D0E16">
        <w:rPr>
          <w:rFonts w:ascii="HG丸ｺﾞｼｯｸM-PRO" w:eastAsia="HG丸ｺﾞｼｯｸM-PRO" w:hAnsi="HG丸ｺﾞｼｯｸM-PRO" w:hint="eastAsia"/>
          <w:sz w:val="22"/>
          <w:szCs w:val="24"/>
        </w:rPr>
        <w:t>います。国語の学習だけでなく、</w:t>
      </w:r>
      <w:r w:rsidR="00AC313F">
        <w:rPr>
          <w:rFonts w:ascii="HG丸ｺﾞｼｯｸM-PRO" w:eastAsia="HG丸ｺﾞｼｯｸM-PRO" w:hAnsi="HG丸ｺﾞｼｯｸM-PRO" w:hint="eastAsia"/>
          <w:sz w:val="22"/>
          <w:szCs w:val="24"/>
        </w:rPr>
        <w:t>他の教科の学習、</w:t>
      </w:r>
      <w:r w:rsidR="002D0E16" w:rsidRPr="002D0E16">
        <w:rPr>
          <w:rFonts w:ascii="HG丸ｺﾞｼｯｸM-PRO" w:eastAsia="HG丸ｺﾞｼｯｸM-PRO" w:hAnsi="HG丸ｺﾞｼｯｸM-PRO" w:hint="eastAsia"/>
          <w:sz w:val="22"/>
          <w:szCs w:val="24"/>
        </w:rPr>
        <w:t>チャレンジタイム</w:t>
      </w:r>
      <w:r w:rsidR="00436822">
        <w:rPr>
          <w:rFonts w:ascii="HG丸ｺﾞｼｯｸM-PRO" w:eastAsia="HG丸ｺﾞｼｯｸM-PRO" w:hAnsi="HG丸ｺﾞｼｯｸM-PRO" w:hint="eastAsia"/>
          <w:sz w:val="22"/>
          <w:szCs w:val="24"/>
        </w:rPr>
        <w:t>等</w:t>
      </w:r>
      <w:r w:rsidR="00AC313F">
        <w:rPr>
          <w:rFonts w:ascii="HG丸ｺﾞｼｯｸM-PRO" w:eastAsia="HG丸ｺﾞｼｯｸM-PRO" w:hAnsi="HG丸ｺﾞｼｯｸM-PRO" w:hint="eastAsia"/>
          <w:sz w:val="22"/>
          <w:szCs w:val="24"/>
        </w:rPr>
        <w:t>において</w:t>
      </w:r>
      <w:r w:rsidR="00377705">
        <w:rPr>
          <w:rFonts w:ascii="HG丸ｺﾞｼｯｸM-PRO" w:eastAsia="HG丸ｺﾞｼｯｸM-PRO" w:hAnsi="HG丸ｺﾞｼｯｸM-PRO" w:hint="eastAsia"/>
          <w:sz w:val="22"/>
          <w:szCs w:val="24"/>
        </w:rPr>
        <w:t>も</w:t>
      </w:r>
      <w:r w:rsidR="00AC313F">
        <w:rPr>
          <w:rFonts w:ascii="HG丸ｺﾞｼｯｸM-PRO" w:eastAsia="HG丸ｺﾞｼｯｸM-PRO" w:hAnsi="HG丸ｺﾞｼｯｸM-PRO" w:hint="eastAsia"/>
          <w:sz w:val="22"/>
          <w:szCs w:val="24"/>
        </w:rPr>
        <w:t>「</w:t>
      </w:r>
      <w:r w:rsidR="0055098F">
        <w:rPr>
          <w:rFonts w:ascii="HG丸ｺﾞｼｯｸM-PRO" w:eastAsia="HG丸ｺﾞｼｯｸM-PRO" w:hAnsi="HG丸ｺﾞｼｯｸM-PRO" w:hint="eastAsia"/>
          <w:sz w:val="22"/>
          <w:szCs w:val="24"/>
        </w:rPr>
        <w:t>文を正しく読む力</w:t>
      </w:r>
      <w:r w:rsidR="00AC313F">
        <w:rPr>
          <w:rFonts w:ascii="HG丸ｺﾞｼｯｸM-PRO" w:eastAsia="HG丸ｺﾞｼｯｸM-PRO" w:hAnsi="HG丸ｺﾞｼｯｸM-PRO" w:hint="eastAsia"/>
          <w:sz w:val="22"/>
          <w:szCs w:val="24"/>
        </w:rPr>
        <w:t>」</w:t>
      </w:r>
      <w:r w:rsidR="006666D5">
        <w:rPr>
          <w:rFonts w:ascii="HG丸ｺﾞｼｯｸM-PRO" w:eastAsia="HG丸ｺﾞｼｯｸM-PRO" w:hAnsi="HG丸ｺﾞｼｯｸM-PRO" w:hint="eastAsia"/>
          <w:sz w:val="22"/>
          <w:szCs w:val="24"/>
        </w:rPr>
        <w:t>を付けていけるように</w:t>
      </w:r>
      <w:r w:rsidR="00377705">
        <w:rPr>
          <w:rFonts w:ascii="HG丸ｺﾞｼｯｸM-PRO" w:eastAsia="HG丸ｺﾞｼｯｸM-PRO" w:hAnsi="HG丸ｺﾞｼｯｸM-PRO" w:hint="eastAsia"/>
          <w:sz w:val="22"/>
          <w:szCs w:val="24"/>
        </w:rPr>
        <w:t>努めて</w:t>
      </w:r>
      <w:r w:rsidR="002D0E16" w:rsidRPr="002D0E16">
        <w:rPr>
          <w:rFonts w:ascii="HG丸ｺﾞｼｯｸM-PRO" w:eastAsia="HG丸ｺﾞｼｯｸM-PRO" w:hAnsi="HG丸ｺﾞｼｯｸM-PRO" w:hint="eastAsia"/>
          <w:sz w:val="22"/>
          <w:szCs w:val="24"/>
        </w:rPr>
        <w:t>いきます。</w:t>
      </w:r>
    </w:p>
    <w:p w14:paraId="1F11FC9F" w14:textId="44FD9A85" w:rsidR="009F1C8A" w:rsidRPr="00041CE6" w:rsidRDefault="002D0E16" w:rsidP="00C53EBC">
      <w:pPr>
        <w:spacing w:line="340" w:lineRule="exact"/>
        <w:ind w:firstLineChars="100" w:firstLine="220"/>
        <w:rPr>
          <w:rFonts w:ascii="HG丸ｺﾞｼｯｸM-PRO" w:eastAsia="HG丸ｺﾞｼｯｸM-PRO" w:hAnsi="HG丸ｺﾞｼｯｸM-PRO" w:hint="eastAsia"/>
          <w:sz w:val="22"/>
          <w:szCs w:val="24"/>
        </w:rPr>
      </w:pPr>
      <w:r w:rsidRPr="002D0E16">
        <w:rPr>
          <w:rFonts w:ascii="HG丸ｺﾞｼｯｸM-PRO" w:eastAsia="HG丸ｺﾞｼｯｸM-PRO" w:hAnsi="HG丸ｺﾞｼｯｸM-PRO" w:hint="eastAsia"/>
          <w:sz w:val="22"/>
          <w:szCs w:val="24"/>
        </w:rPr>
        <w:t>今後も、子供たちの学ぶ姿から成長を見取り、子供たちが「できる」「分かる」という学ぶ喜びを味わいながら生き生きと学ぶことができるよう教職員一丸となって取組を進めて参ります。</w:t>
      </w:r>
    </w:p>
    <w:sectPr w:rsidR="009F1C8A" w:rsidRPr="00041CE6" w:rsidSect="00041CE6">
      <w:pgSz w:w="11906" w:h="16838" w:code="9"/>
      <w:pgMar w:top="680" w:right="1134"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19B0" w14:textId="77777777" w:rsidR="007A7697" w:rsidRDefault="007A7697" w:rsidP="00586055">
      <w:r>
        <w:separator/>
      </w:r>
    </w:p>
  </w:endnote>
  <w:endnote w:type="continuationSeparator" w:id="0">
    <w:p w14:paraId="0624CC72" w14:textId="77777777" w:rsidR="007A7697" w:rsidRDefault="007A7697" w:rsidP="0058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行書体">
    <w:panose1 w:val="03000509000000000000"/>
    <w:charset w:val="80"/>
    <w:family w:val="script"/>
    <w:pitch w:val="fixed"/>
    <w:sig w:usb0="80000283" w:usb1="28C76CF8"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ＭＳ明朝">
    <w:altName w:val="ＤＦPOP1体"/>
    <w:panose1 w:val="00000000000000000000"/>
    <w:charset w:val="80"/>
    <w:family w:val="auto"/>
    <w:notTrueType/>
    <w:pitch w:val="default"/>
    <w:sig w:usb0="00000001" w:usb1="08070000"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DEC3" w14:textId="77777777" w:rsidR="007A7697" w:rsidRDefault="007A7697" w:rsidP="00586055">
      <w:r>
        <w:separator/>
      </w:r>
    </w:p>
  </w:footnote>
  <w:footnote w:type="continuationSeparator" w:id="0">
    <w:p w14:paraId="092F5C8E" w14:textId="77777777" w:rsidR="007A7697" w:rsidRDefault="007A7697" w:rsidP="00586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9153">
      <v:textbox inset="5.85pt,.7pt,5.85pt,.7pt"/>
      <o:colormru v:ext="edit" colors="fuchsia,#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A6"/>
    <w:rsid w:val="000033F3"/>
    <w:rsid w:val="00003A22"/>
    <w:rsid w:val="000156A7"/>
    <w:rsid w:val="00041CE6"/>
    <w:rsid w:val="0004510B"/>
    <w:rsid w:val="000530EC"/>
    <w:rsid w:val="00054106"/>
    <w:rsid w:val="00057796"/>
    <w:rsid w:val="00060359"/>
    <w:rsid w:val="000650C3"/>
    <w:rsid w:val="00070E3A"/>
    <w:rsid w:val="0007529D"/>
    <w:rsid w:val="000B3532"/>
    <w:rsid w:val="000B73FF"/>
    <w:rsid w:val="000C2E89"/>
    <w:rsid w:val="000D25AC"/>
    <w:rsid w:val="000D28EC"/>
    <w:rsid w:val="000D3F43"/>
    <w:rsid w:val="000E26E9"/>
    <w:rsid w:val="000E39B6"/>
    <w:rsid w:val="000E437F"/>
    <w:rsid w:val="00106913"/>
    <w:rsid w:val="00111C30"/>
    <w:rsid w:val="00115A53"/>
    <w:rsid w:val="00115B8A"/>
    <w:rsid w:val="00117CA9"/>
    <w:rsid w:val="00117F5B"/>
    <w:rsid w:val="00123CF2"/>
    <w:rsid w:val="00131C3F"/>
    <w:rsid w:val="001438B0"/>
    <w:rsid w:val="00147FCC"/>
    <w:rsid w:val="00151F01"/>
    <w:rsid w:val="0015577B"/>
    <w:rsid w:val="001750D9"/>
    <w:rsid w:val="001943CD"/>
    <w:rsid w:val="001B1B3A"/>
    <w:rsid w:val="001D0031"/>
    <w:rsid w:val="001F2A5F"/>
    <w:rsid w:val="001F4237"/>
    <w:rsid w:val="001F596C"/>
    <w:rsid w:val="001F6050"/>
    <w:rsid w:val="00201773"/>
    <w:rsid w:val="00204BA1"/>
    <w:rsid w:val="00205398"/>
    <w:rsid w:val="0021322D"/>
    <w:rsid w:val="00215E94"/>
    <w:rsid w:val="00222AE7"/>
    <w:rsid w:val="00251736"/>
    <w:rsid w:val="00252AA2"/>
    <w:rsid w:val="00252E0F"/>
    <w:rsid w:val="0026756E"/>
    <w:rsid w:val="0027666E"/>
    <w:rsid w:val="002842FD"/>
    <w:rsid w:val="002948F1"/>
    <w:rsid w:val="002C6FE2"/>
    <w:rsid w:val="002D0E16"/>
    <w:rsid w:val="002D51E8"/>
    <w:rsid w:val="002D5916"/>
    <w:rsid w:val="002D7176"/>
    <w:rsid w:val="002E12D8"/>
    <w:rsid w:val="002E5D12"/>
    <w:rsid w:val="002E640E"/>
    <w:rsid w:val="002F164A"/>
    <w:rsid w:val="002F691C"/>
    <w:rsid w:val="00302123"/>
    <w:rsid w:val="003246B4"/>
    <w:rsid w:val="00325489"/>
    <w:rsid w:val="003312BB"/>
    <w:rsid w:val="00340057"/>
    <w:rsid w:val="00377705"/>
    <w:rsid w:val="00386D43"/>
    <w:rsid w:val="003928AC"/>
    <w:rsid w:val="00394A73"/>
    <w:rsid w:val="003A4A2C"/>
    <w:rsid w:val="003C23E9"/>
    <w:rsid w:val="003C24C8"/>
    <w:rsid w:val="003D08F4"/>
    <w:rsid w:val="003E2BAB"/>
    <w:rsid w:val="003F24A5"/>
    <w:rsid w:val="004004FB"/>
    <w:rsid w:val="004056F4"/>
    <w:rsid w:val="00405CE5"/>
    <w:rsid w:val="00407704"/>
    <w:rsid w:val="004137C4"/>
    <w:rsid w:val="004216FB"/>
    <w:rsid w:val="00423147"/>
    <w:rsid w:val="0042783E"/>
    <w:rsid w:val="00430414"/>
    <w:rsid w:val="00436822"/>
    <w:rsid w:val="004566C3"/>
    <w:rsid w:val="00464FD3"/>
    <w:rsid w:val="00465CF5"/>
    <w:rsid w:val="0047408A"/>
    <w:rsid w:val="00487320"/>
    <w:rsid w:val="004B01C1"/>
    <w:rsid w:val="004B20E3"/>
    <w:rsid w:val="004B7356"/>
    <w:rsid w:val="004C2A17"/>
    <w:rsid w:val="004D2DB1"/>
    <w:rsid w:val="004E7F32"/>
    <w:rsid w:val="004F1200"/>
    <w:rsid w:val="00506E40"/>
    <w:rsid w:val="00515953"/>
    <w:rsid w:val="005229D1"/>
    <w:rsid w:val="00530DF6"/>
    <w:rsid w:val="005364D7"/>
    <w:rsid w:val="0054316A"/>
    <w:rsid w:val="0054322D"/>
    <w:rsid w:val="005440F7"/>
    <w:rsid w:val="0055098F"/>
    <w:rsid w:val="00560019"/>
    <w:rsid w:val="005618B3"/>
    <w:rsid w:val="00562D3F"/>
    <w:rsid w:val="00571EEE"/>
    <w:rsid w:val="00572662"/>
    <w:rsid w:val="00574106"/>
    <w:rsid w:val="0057616B"/>
    <w:rsid w:val="00586055"/>
    <w:rsid w:val="005939B6"/>
    <w:rsid w:val="005A04C1"/>
    <w:rsid w:val="005B1ECD"/>
    <w:rsid w:val="005F4E28"/>
    <w:rsid w:val="005F6464"/>
    <w:rsid w:val="00606B61"/>
    <w:rsid w:val="006223C8"/>
    <w:rsid w:val="0062510B"/>
    <w:rsid w:val="00634136"/>
    <w:rsid w:val="00636894"/>
    <w:rsid w:val="00644A25"/>
    <w:rsid w:val="00654EE4"/>
    <w:rsid w:val="0065701B"/>
    <w:rsid w:val="0065763B"/>
    <w:rsid w:val="00663233"/>
    <w:rsid w:val="00663368"/>
    <w:rsid w:val="006666D5"/>
    <w:rsid w:val="00670720"/>
    <w:rsid w:val="00675BF8"/>
    <w:rsid w:val="00684F08"/>
    <w:rsid w:val="0068727C"/>
    <w:rsid w:val="006B31B2"/>
    <w:rsid w:val="006C346A"/>
    <w:rsid w:val="006D0732"/>
    <w:rsid w:val="006D41B9"/>
    <w:rsid w:val="006E3C1B"/>
    <w:rsid w:val="006F35BA"/>
    <w:rsid w:val="0071188D"/>
    <w:rsid w:val="007144B7"/>
    <w:rsid w:val="007262C8"/>
    <w:rsid w:val="007600A6"/>
    <w:rsid w:val="00790C6E"/>
    <w:rsid w:val="00794E87"/>
    <w:rsid w:val="007A03E4"/>
    <w:rsid w:val="007A7697"/>
    <w:rsid w:val="007D2ADE"/>
    <w:rsid w:val="007E11E3"/>
    <w:rsid w:val="007F3823"/>
    <w:rsid w:val="00801210"/>
    <w:rsid w:val="00826ED0"/>
    <w:rsid w:val="0083243D"/>
    <w:rsid w:val="008422A5"/>
    <w:rsid w:val="008451B6"/>
    <w:rsid w:val="0084658E"/>
    <w:rsid w:val="00854C3D"/>
    <w:rsid w:val="00857C18"/>
    <w:rsid w:val="0088518F"/>
    <w:rsid w:val="00894509"/>
    <w:rsid w:val="0089470C"/>
    <w:rsid w:val="008A2C2D"/>
    <w:rsid w:val="008A7295"/>
    <w:rsid w:val="008B1573"/>
    <w:rsid w:val="008B634F"/>
    <w:rsid w:val="008B6AAE"/>
    <w:rsid w:val="008B7A87"/>
    <w:rsid w:val="008C1337"/>
    <w:rsid w:val="008C406E"/>
    <w:rsid w:val="008C7BE5"/>
    <w:rsid w:val="008D4453"/>
    <w:rsid w:val="008F4102"/>
    <w:rsid w:val="00900917"/>
    <w:rsid w:val="00904C7F"/>
    <w:rsid w:val="00910573"/>
    <w:rsid w:val="009354D9"/>
    <w:rsid w:val="009360B9"/>
    <w:rsid w:val="00936B28"/>
    <w:rsid w:val="0094192C"/>
    <w:rsid w:val="00942340"/>
    <w:rsid w:val="009500F2"/>
    <w:rsid w:val="00952EE8"/>
    <w:rsid w:val="00963E64"/>
    <w:rsid w:val="009856E9"/>
    <w:rsid w:val="00986AEC"/>
    <w:rsid w:val="009919D7"/>
    <w:rsid w:val="0099379E"/>
    <w:rsid w:val="00995DFF"/>
    <w:rsid w:val="009A1C5C"/>
    <w:rsid w:val="009B14EB"/>
    <w:rsid w:val="009B4637"/>
    <w:rsid w:val="009C2577"/>
    <w:rsid w:val="009D1076"/>
    <w:rsid w:val="009F1C8A"/>
    <w:rsid w:val="009F70DC"/>
    <w:rsid w:val="00A02409"/>
    <w:rsid w:val="00A05735"/>
    <w:rsid w:val="00A071C6"/>
    <w:rsid w:val="00A13CD3"/>
    <w:rsid w:val="00A34FA3"/>
    <w:rsid w:val="00A55CE6"/>
    <w:rsid w:val="00A60913"/>
    <w:rsid w:val="00A86718"/>
    <w:rsid w:val="00AB1636"/>
    <w:rsid w:val="00AC313F"/>
    <w:rsid w:val="00AE0CA5"/>
    <w:rsid w:val="00AF256C"/>
    <w:rsid w:val="00B003C0"/>
    <w:rsid w:val="00B13826"/>
    <w:rsid w:val="00B24039"/>
    <w:rsid w:val="00B515A3"/>
    <w:rsid w:val="00B54C81"/>
    <w:rsid w:val="00B6014B"/>
    <w:rsid w:val="00B64EDF"/>
    <w:rsid w:val="00B67245"/>
    <w:rsid w:val="00B67F4F"/>
    <w:rsid w:val="00B75094"/>
    <w:rsid w:val="00B93C72"/>
    <w:rsid w:val="00B97EEB"/>
    <w:rsid w:val="00BB7749"/>
    <w:rsid w:val="00BD2E1F"/>
    <w:rsid w:val="00BD386B"/>
    <w:rsid w:val="00BD5B53"/>
    <w:rsid w:val="00BD61F2"/>
    <w:rsid w:val="00BD6903"/>
    <w:rsid w:val="00BF2205"/>
    <w:rsid w:val="00BF443E"/>
    <w:rsid w:val="00BF538F"/>
    <w:rsid w:val="00C167ED"/>
    <w:rsid w:val="00C21AAE"/>
    <w:rsid w:val="00C21DD4"/>
    <w:rsid w:val="00C23870"/>
    <w:rsid w:val="00C24CC5"/>
    <w:rsid w:val="00C440A5"/>
    <w:rsid w:val="00C47A14"/>
    <w:rsid w:val="00C502F1"/>
    <w:rsid w:val="00C5183A"/>
    <w:rsid w:val="00C51F8F"/>
    <w:rsid w:val="00C53EBC"/>
    <w:rsid w:val="00C5572B"/>
    <w:rsid w:val="00C6705F"/>
    <w:rsid w:val="00C87CF0"/>
    <w:rsid w:val="00C91363"/>
    <w:rsid w:val="00C9417A"/>
    <w:rsid w:val="00C945E5"/>
    <w:rsid w:val="00CB0AEA"/>
    <w:rsid w:val="00CD1521"/>
    <w:rsid w:val="00CD26AF"/>
    <w:rsid w:val="00CD5345"/>
    <w:rsid w:val="00CE3EBD"/>
    <w:rsid w:val="00D010B9"/>
    <w:rsid w:val="00D05947"/>
    <w:rsid w:val="00D10E0A"/>
    <w:rsid w:val="00D41FE8"/>
    <w:rsid w:val="00D45401"/>
    <w:rsid w:val="00D5661D"/>
    <w:rsid w:val="00D75BAB"/>
    <w:rsid w:val="00D8542B"/>
    <w:rsid w:val="00D8694A"/>
    <w:rsid w:val="00D921A2"/>
    <w:rsid w:val="00D93567"/>
    <w:rsid w:val="00D94A51"/>
    <w:rsid w:val="00DB280D"/>
    <w:rsid w:val="00DC2E22"/>
    <w:rsid w:val="00DD1003"/>
    <w:rsid w:val="00DE75C8"/>
    <w:rsid w:val="00DF1D20"/>
    <w:rsid w:val="00E21CCD"/>
    <w:rsid w:val="00E40D9F"/>
    <w:rsid w:val="00E46932"/>
    <w:rsid w:val="00E50055"/>
    <w:rsid w:val="00E74EDF"/>
    <w:rsid w:val="00E832BF"/>
    <w:rsid w:val="00E905FE"/>
    <w:rsid w:val="00E92B54"/>
    <w:rsid w:val="00E93A56"/>
    <w:rsid w:val="00EA16F0"/>
    <w:rsid w:val="00EB7838"/>
    <w:rsid w:val="00EC4E36"/>
    <w:rsid w:val="00EC4E41"/>
    <w:rsid w:val="00ED1EC0"/>
    <w:rsid w:val="00EE60DD"/>
    <w:rsid w:val="00F04316"/>
    <w:rsid w:val="00F13B30"/>
    <w:rsid w:val="00F13B78"/>
    <w:rsid w:val="00F14F96"/>
    <w:rsid w:val="00F166A8"/>
    <w:rsid w:val="00F216A8"/>
    <w:rsid w:val="00F223C5"/>
    <w:rsid w:val="00F312DD"/>
    <w:rsid w:val="00F3316C"/>
    <w:rsid w:val="00F33850"/>
    <w:rsid w:val="00F44015"/>
    <w:rsid w:val="00F5254A"/>
    <w:rsid w:val="00F71C3C"/>
    <w:rsid w:val="00F85251"/>
    <w:rsid w:val="00F91F0C"/>
    <w:rsid w:val="00F940CC"/>
    <w:rsid w:val="00FA02AF"/>
    <w:rsid w:val="00FA35BE"/>
    <w:rsid w:val="00FC254A"/>
    <w:rsid w:val="00FD4C1B"/>
    <w:rsid w:val="00FE67EC"/>
    <w:rsid w:val="00FF3465"/>
    <w:rsid w:val="00FF5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ru v:ext="edit" colors="fuchsia,#f93"/>
    </o:shapedefaults>
    <o:shapelayout v:ext="edit">
      <o:idmap v:ext="edit" data="1"/>
    </o:shapelayout>
  </w:shapeDefaults>
  <w:decimalSymbol w:val="."/>
  <w:listSeparator w:val=","/>
  <w14:docId w14:val="74F042DB"/>
  <w15:docId w15:val="{445C4E78-33B5-4F19-A905-2ADE5558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0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00A6"/>
    <w:rPr>
      <w:rFonts w:asciiTheme="majorHAnsi" w:eastAsiaTheme="majorEastAsia" w:hAnsiTheme="majorHAnsi" w:cstheme="majorBidi"/>
      <w:sz w:val="18"/>
      <w:szCs w:val="18"/>
    </w:rPr>
  </w:style>
  <w:style w:type="paragraph" w:styleId="a5">
    <w:name w:val="header"/>
    <w:basedOn w:val="a"/>
    <w:link w:val="a6"/>
    <w:uiPriority w:val="99"/>
    <w:unhideWhenUsed/>
    <w:rsid w:val="00586055"/>
    <w:pPr>
      <w:tabs>
        <w:tab w:val="center" w:pos="4252"/>
        <w:tab w:val="right" w:pos="8504"/>
      </w:tabs>
      <w:snapToGrid w:val="0"/>
    </w:pPr>
  </w:style>
  <w:style w:type="character" w:customStyle="1" w:styleId="a6">
    <w:name w:val="ヘッダー (文字)"/>
    <w:basedOn w:val="a0"/>
    <w:link w:val="a5"/>
    <w:uiPriority w:val="99"/>
    <w:rsid w:val="00586055"/>
  </w:style>
  <w:style w:type="paragraph" w:styleId="a7">
    <w:name w:val="footer"/>
    <w:basedOn w:val="a"/>
    <w:link w:val="a8"/>
    <w:uiPriority w:val="99"/>
    <w:unhideWhenUsed/>
    <w:rsid w:val="00586055"/>
    <w:pPr>
      <w:tabs>
        <w:tab w:val="center" w:pos="4252"/>
        <w:tab w:val="right" w:pos="8504"/>
      </w:tabs>
      <w:snapToGrid w:val="0"/>
    </w:pPr>
  </w:style>
  <w:style w:type="character" w:customStyle="1" w:styleId="a8">
    <w:name w:val="フッター (文字)"/>
    <w:basedOn w:val="a0"/>
    <w:link w:val="a7"/>
    <w:uiPriority w:val="99"/>
    <w:rsid w:val="00586055"/>
  </w:style>
  <w:style w:type="paragraph" w:customStyle="1" w:styleId="Default">
    <w:name w:val="Default"/>
    <w:rsid w:val="009856E9"/>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40D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9B4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2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62F3F-CCAC-42D7-9F5B-F25CCF9C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立山町教育委員会</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dc:creator>
  <cp:lastModifiedBy>chuou04</cp:lastModifiedBy>
  <cp:revision>37</cp:revision>
  <cp:lastPrinted>2024-07-18T05:37:00Z</cp:lastPrinted>
  <dcterms:created xsi:type="dcterms:W3CDTF">2024-07-17T10:19:00Z</dcterms:created>
  <dcterms:modified xsi:type="dcterms:W3CDTF">2024-07-18T05:49:00Z</dcterms:modified>
</cp:coreProperties>
</file>